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B" w:rsidRPr="00FB3FD3" w:rsidRDefault="003F317B" w:rsidP="003F317B">
      <w:pPr>
        <w:jc w:val="center"/>
        <w:rPr>
          <w:rFonts w:ascii="Cambria" w:eastAsia="Calibri" w:hAnsi="Cambria" w:cs="Times New Roman"/>
          <w:b/>
          <w:sz w:val="32"/>
        </w:rPr>
      </w:pPr>
      <w:r>
        <w:rPr>
          <w:rFonts w:ascii="Cambria" w:eastAsia="Calibri" w:hAnsi="Cambria" w:cs="Times New Roman"/>
          <w:b/>
          <w:sz w:val="32"/>
        </w:rPr>
        <w:t xml:space="preserve">REALIZZERÒ PROMESSE </w:t>
      </w:r>
      <w:proofErr w:type="spellStart"/>
      <w:r>
        <w:rPr>
          <w:rFonts w:ascii="Cambria" w:eastAsia="Calibri" w:hAnsi="Cambria" w:cs="Times New Roman"/>
          <w:b/>
          <w:sz w:val="32"/>
        </w:rPr>
        <w:t>DI</w:t>
      </w:r>
      <w:proofErr w:type="spellEnd"/>
      <w:r>
        <w:rPr>
          <w:rFonts w:ascii="Cambria" w:eastAsia="Calibri" w:hAnsi="Cambria" w:cs="Times New Roman"/>
          <w:b/>
          <w:sz w:val="32"/>
        </w:rPr>
        <w:t xml:space="preserve"> BENE</w:t>
      </w:r>
    </w:p>
    <w:p w:rsidR="003F317B" w:rsidRPr="00FB3FD3" w:rsidRDefault="003F317B" w:rsidP="003F317B">
      <w:pPr>
        <w:jc w:val="center"/>
        <w:rPr>
          <w:rFonts w:ascii="Cambria" w:eastAsia="Calibri" w:hAnsi="Cambria" w:cs="Times New Roman"/>
          <w:i/>
        </w:rPr>
      </w:pPr>
      <w:r w:rsidRPr="00FB3FD3">
        <w:rPr>
          <w:rFonts w:ascii="Cambria" w:eastAsia="Calibri" w:hAnsi="Cambria" w:cs="Times New Roman"/>
          <w:i/>
        </w:rPr>
        <w:t>Veglia d’ingresso nel tempo di Avvento</w:t>
      </w: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3F317B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 w:val="24"/>
          <w:szCs w:val="28"/>
        </w:rPr>
      </w:pPr>
      <w:r w:rsidRPr="003F317B">
        <w:rPr>
          <w:rFonts w:ascii="Cambria" w:eastAsia="Calibri" w:hAnsi="Cambria" w:cs="Times New Roman"/>
          <w:i/>
          <w:sz w:val="24"/>
          <w:szCs w:val="28"/>
        </w:rPr>
        <w:t>I profeti scuotono le nostre coscienze in questo tempo d’attesa e di festa per il Natale con un linguaggio schietto, originale attento alla vita dell’uomo e della società di allora come per quella di oggi. È una consolazione percorre il cammino dell’Avvento in compagnia di personaggi come questi. È una autentica sfida averli al proprio fianco, confrontarsi con la loro testimonianza, accogliere i loro doni di fede, far battere il nostro cuore all’unisono con il loro e con il cuore di Dio.</w:t>
      </w: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</w:p>
    <w:p w:rsidR="003F317B" w:rsidRPr="00FB3FD3" w:rsidRDefault="003F317B" w:rsidP="003F317B">
      <w:pPr>
        <w:widowControl w:val="0"/>
        <w:spacing w:after="120"/>
        <w:ind w:left="426" w:right="424"/>
        <w:jc w:val="right"/>
        <w:rPr>
          <w:rFonts w:ascii="Cambria" w:eastAsia="Calibri" w:hAnsi="Cambria" w:cs="Times New Roman"/>
          <w:i/>
          <w:szCs w:val="28"/>
        </w:rPr>
      </w:pPr>
      <w:r w:rsidRPr="00FB3FD3">
        <w:rPr>
          <w:rFonts w:ascii="Cambria" w:eastAsia="Calibri" w:hAnsi="Cambria" w:cs="Times New Roman"/>
          <w:i/>
          <w:szCs w:val="28"/>
        </w:rPr>
        <w:t>dall’introduzione al cammino di Avvento 201</w:t>
      </w:r>
      <w:r>
        <w:rPr>
          <w:rFonts w:ascii="Cambria" w:eastAsia="Calibri" w:hAnsi="Cambria" w:cs="Times New Roman"/>
          <w:i/>
          <w:szCs w:val="28"/>
        </w:rPr>
        <w:t>8</w:t>
      </w: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3F317B" w:rsidRPr="00FB3FD3" w:rsidRDefault="003F317B" w:rsidP="003F317B">
      <w:pPr>
        <w:rPr>
          <w:rFonts w:ascii="Cambria" w:eastAsia="Calibri" w:hAnsi="Cambria" w:cs="Times New Roman"/>
        </w:rPr>
      </w:pPr>
    </w:p>
    <w:p w:rsidR="004B4C15" w:rsidRPr="004B4C15" w:rsidRDefault="003F317B" w:rsidP="003F317B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2"/>
          <w:szCs w:val="24"/>
        </w:rPr>
      </w:pPr>
      <w:r w:rsidRPr="00FB3FD3">
        <w:rPr>
          <w:rFonts w:ascii="Cambria" w:eastAsia="Calibri" w:hAnsi="Cambria" w:cs="Times New Roman"/>
          <w:b/>
          <w:smallCaps/>
          <w:color w:val="C00000"/>
        </w:rPr>
        <w:br w:type="page"/>
      </w:r>
      <w:r w:rsidR="00F22D38" w:rsidRPr="004B4C15">
        <w:rPr>
          <w:rFonts w:asciiTheme="majorHAnsi" w:hAnsiTheme="majorHAnsi" w:cs="Times New Roman"/>
          <w:b/>
          <w:color w:val="C00000"/>
          <w:sz w:val="32"/>
          <w:szCs w:val="24"/>
        </w:rPr>
        <w:lastRenderedPageBreak/>
        <w:t xml:space="preserve">VEGLIA D’INGRESSO </w:t>
      </w:r>
    </w:p>
    <w:p w:rsidR="00F22D38" w:rsidRPr="004B4C15" w:rsidRDefault="00F22D38" w:rsidP="00F22D3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2"/>
          <w:szCs w:val="24"/>
        </w:rPr>
      </w:pPr>
      <w:r w:rsidRPr="004B4C15">
        <w:rPr>
          <w:rFonts w:asciiTheme="majorHAnsi" w:hAnsiTheme="majorHAnsi" w:cs="Times New Roman"/>
          <w:b/>
          <w:color w:val="C00000"/>
          <w:sz w:val="32"/>
          <w:szCs w:val="24"/>
        </w:rPr>
        <w:t xml:space="preserve">NEL TEMPO </w:t>
      </w:r>
      <w:proofErr w:type="spellStart"/>
      <w:r w:rsidRPr="004B4C15">
        <w:rPr>
          <w:rFonts w:asciiTheme="majorHAnsi" w:hAnsiTheme="majorHAnsi" w:cs="Times New Roman"/>
          <w:b/>
          <w:color w:val="C00000"/>
          <w:sz w:val="32"/>
          <w:szCs w:val="24"/>
        </w:rPr>
        <w:t>DI</w:t>
      </w:r>
      <w:proofErr w:type="spellEnd"/>
      <w:r w:rsidRPr="004B4C15">
        <w:rPr>
          <w:rFonts w:asciiTheme="majorHAnsi" w:hAnsiTheme="majorHAnsi" w:cs="Times New Roman"/>
          <w:b/>
          <w:color w:val="C00000"/>
          <w:sz w:val="32"/>
          <w:szCs w:val="24"/>
        </w:rPr>
        <w:t xml:space="preserve"> AVVENTO</w:t>
      </w:r>
    </w:p>
    <w:p w:rsidR="00F22D38" w:rsidRPr="004B4C15" w:rsidRDefault="00F22D38" w:rsidP="00F22D3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2"/>
          <w:szCs w:val="24"/>
        </w:rPr>
      </w:pPr>
    </w:p>
    <w:p w:rsidR="004B4C15" w:rsidRP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ACCOGLIENZA</w:t>
      </w:r>
    </w:p>
    <w:p w:rsidR="004B4C15" w:rsidRDefault="004B4C15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All’ora stabilita ci si raduna all’esterno della chiesa.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Chi presiede saluta l’assemblea dicendo:</w:t>
      </w: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Nel nome del Padre e del Figlio e dello Spirito Santo</w:t>
      </w: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La felicità che Dio ha donato a Maria</w:t>
      </w: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e dona a tutti coloro che credono all’adempimento delle sue promesse,</w:t>
      </w: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sia con tutti voi.</w:t>
      </w:r>
    </w:p>
    <w:p w:rsidR="00F22D38" w:rsidRPr="004B4C15" w:rsidRDefault="00F22D38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con il tuo spirito.</w:t>
      </w: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179F4" w:rsidRPr="004B4C15" w:rsidRDefault="004179F4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Cari fratelli e sorelle,</w:t>
      </w:r>
    </w:p>
    <w:p w:rsidR="004179F4" w:rsidRPr="004B4C15" w:rsidRDefault="004179F4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ci apprestiamo ad iniziare il cammino di un nuovo anno liturgico.</w:t>
      </w:r>
    </w:p>
    <w:p w:rsidR="004179F4" w:rsidRPr="004B4C15" w:rsidRDefault="004179F4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Il tempo di avvento che si apre dinnanzi a noi è un’occasione propizia </w:t>
      </w:r>
    </w:p>
    <w:p w:rsidR="004179F4" w:rsidRPr="004B4C15" w:rsidRDefault="004179F4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per ascoltare anche oggi la voce degli antichi profeti, una voce che invita alla speranza.</w:t>
      </w:r>
    </w:p>
    <w:p w:rsidR="004179F4" w:rsidRPr="004B4C15" w:rsidRDefault="004179F4" w:rsidP="004179F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È la speranza che si accende nel cuore del credente</w:t>
      </w:r>
      <w:r w:rsidR="004B4C15" w:rsidRPr="004B4C15">
        <w:rPr>
          <w:rFonts w:asciiTheme="majorHAnsi" w:hAnsiTheme="majorHAnsi" w:cs="Times New Roman"/>
          <w:b/>
          <w:sz w:val="24"/>
          <w:szCs w:val="24"/>
        </w:rPr>
        <w:t xml:space="preserve"> e dell’intero popolo</w:t>
      </w:r>
    </w:p>
    <w:p w:rsidR="004179F4" w:rsidRPr="004B4C15" w:rsidRDefault="004179F4" w:rsidP="004179F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all’annuncio che Dio non si è dimenticato di noi. </w:t>
      </w:r>
    </w:p>
    <w:p w:rsidR="004179F4" w:rsidRPr="004B4C15" w:rsidRDefault="004179F4" w:rsidP="004179F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La speranza che ci fa cogliere i segni, piccoli ma decisivi, della presenza del Signore, </w:t>
      </w:r>
    </w:p>
    <w:p w:rsidR="00F22D38" w:rsidRPr="004B4C15" w:rsidRDefault="004179F4" w:rsidP="004179F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della sua misericordia e del suo perdono che riaprono nuovi sentieri, </w:t>
      </w:r>
    </w:p>
    <w:p w:rsidR="004179F4" w:rsidRPr="004B4C15" w:rsidRDefault="004179F4" w:rsidP="004179F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nuove prospettive di vita.</w:t>
      </w:r>
    </w:p>
    <w:p w:rsidR="00F22D38" w:rsidRDefault="00F22D38" w:rsidP="004179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4C15" w:rsidRDefault="004B4C15" w:rsidP="004179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4C15" w:rsidRPr="004B4C15" w:rsidRDefault="004B4C15" w:rsidP="004179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4C15" w:rsidRP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IN ASCOLTO DELLA VOCE DEL PROFETA</w:t>
      </w:r>
    </w:p>
    <w:p w:rsidR="00F22D38" w:rsidRDefault="00F22D38" w:rsidP="004B4C1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B4C15" w:rsidRPr="004B4C15" w:rsidRDefault="004B4C15" w:rsidP="004179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Un lettore proclama la lettura profetica:</w:t>
      </w:r>
    </w:p>
    <w:p w:rsidR="00F22D38" w:rsidRPr="004B4C15" w:rsidRDefault="00F22D38" w:rsidP="004179F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Dal libro del profeta Geremia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16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VER_5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5</w:t>
      </w:r>
      <w:bookmarkEnd w:id="0"/>
      <w:r w:rsidRPr="004B4C15">
        <w:rPr>
          <w:rFonts w:asciiTheme="majorHAnsi" w:hAnsiTheme="majorHAnsi" w:cs="Times New Roman"/>
          <w:sz w:val="24"/>
          <w:szCs w:val="24"/>
        </w:rPr>
        <w:t>Ecco, verranno giorni - oracolo del Signore - </w:t>
      </w:r>
      <w:r w:rsidRPr="004B4C15">
        <w:rPr>
          <w:rFonts w:asciiTheme="majorHAnsi" w:hAnsiTheme="majorHAnsi" w:cs="Times New Roman"/>
          <w:sz w:val="24"/>
          <w:szCs w:val="24"/>
        </w:rPr>
        <w:br/>
        <w:t>nei quali susciterò a Davide un germoglio giusto,</w:t>
      </w:r>
      <w:r w:rsidRPr="004B4C15">
        <w:rPr>
          <w:rFonts w:asciiTheme="majorHAnsi" w:hAnsiTheme="majorHAnsi" w:cs="Times New Roman"/>
          <w:sz w:val="24"/>
          <w:szCs w:val="24"/>
        </w:rPr>
        <w:br/>
        <w:t>che regnerà da vero re e sarà saggio</w:t>
      </w:r>
      <w:r w:rsidRPr="004B4C15">
        <w:rPr>
          <w:rFonts w:asciiTheme="majorHAnsi" w:hAnsiTheme="majorHAnsi" w:cs="Times New Roman"/>
          <w:sz w:val="24"/>
          <w:szCs w:val="24"/>
        </w:rPr>
        <w:br/>
        <w:t>ed eserciterà il diritto e la giustizia sulla terra.</w:t>
      </w:r>
      <w:r w:rsidRPr="004B4C15">
        <w:rPr>
          <w:rFonts w:asciiTheme="majorHAnsi" w:hAnsiTheme="majorHAnsi" w:cs="Times New Roman"/>
          <w:sz w:val="24"/>
          <w:szCs w:val="24"/>
        </w:rPr>
        <w:br/>
      </w:r>
      <w:bookmarkStart w:id="1" w:name="VER_6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6</w:t>
      </w:r>
      <w:bookmarkEnd w:id="1"/>
      <w:r w:rsidRPr="004B4C15">
        <w:rPr>
          <w:rFonts w:asciiTheme="majorHAnsi" w:hAnsiTheme="majorHAnsi" w:cs="Times New Roman"/>
          <w:sz w:val="24"/>
          <w:szCs w:val="24"/>
        </w:rPr>
        <w:t>Nei suoi giorni Giuda sarà salvato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Israele vivrà tranquillo,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lo chiameranno con questo nome: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B4C15">
        <w:rPr>
          <w:rFonts w:asciiTheme="majorHAnsi" w:hAnsiTheme="majorHAnsi" w:cs="Times New Roman"/>
          <w:sz w:val="24"/>
          <w:szCs w:val="24"/>
        </w:rPr>
        <w:t>Signore-nostra-giustizia</w:t>
      </w:r>
      <w:proofErr w:type="spellEnd"/>
      <w:r w:rsidRPr="004B4C15">
        <w:rPr>
          <w:rFonts w:asciiTheme="majorHAnsi" w:hAnsiTheme="majorHAnsi" w:cs="Times New Roman"/>
          <w:sz w:val="24"/>
          <w:szCs w:val="24"/>
        </w:rPr>
        <w:t>.</w:t>
      </w: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2" w:name="VER_7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7</w:t>
      </w:r>
      <w:bookmarkEnd w:id="2"/>
      <w:r w:rsidRPr="004B4C15">
        <w:rPr>
          <w:rFonts w:asciiTheme="majorHAnsi" w:hAnsiTheme="majorHAnsi" w:cs="Times New Roman"/>
          <w:sz w:val="24"/>
          <w:szCs w:val="24"/>
        </w:rPr>
        <w:t>Pertanto, ecco, verranno giorni - oracolo del Signore - nei quali non si dirà più: "Per la vita del Signore che ha fatto uscire gli Israeliti dalla terra d'Egitto!", </w:t>
      </w:r>
      <w:bookmarkStart w:id="3" w:name="VER_8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8</w:t>
      </w:r>
      <w:bookmarkEnd w:id="3"/>
      <w:r w:rsidRPr="004B4C15">
        <w:rPr>
          <w:rFonts w:asciiTheme="majorHAnsi" w:hAnsiTheme="majorHAnsi" w:cs="Times New Roman"/>
          <w:sz w:val="24"/>
          <w:szCs w:val="24"/>
        </w:rPr>
        <w:t>ma piuttosto: "Per la vita del Signore che ha fatto uscire e ha ricondotto la discendenza della casa d'Israele dalla terra del settentrione e da tutte le regioni dove li aveva dispersi!"; costoro dimoreranno nella propria terra".</w:t>
      </w: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12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Parola di Dio.</w:t>
      </w:r>
    </w:p>
    <w:p w:rsidR="00F22D38" w:rsidRPr="003F317B" w:rsidRDefault="00F22D38" w:rsidP="00F22D3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F317B">
        <w:rPr>
          <w:rFonts w:asciiTheme="majorHAnsi" w:hAnsiTheme="majorHAnsi" w:cs="Times New Roman"/>
          <w:b/>
          <w:sz w:val="24"/>
          <w:szCs w:val="24"/>
        </w:rPr>
        <w:t>Rendiamo grazie a Dio.</w:t>
      </w:r>
    </w:p>
    <w:p w:rsidR="004B4C15" w:rsidRP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>IN CAMMINO</w:t>
      </w:r>
    </w:p>
    <w:p w:rsidR="004B4C15" w:rsidRDefault="004B4C15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La guida:</w:t>
      </w:r>
    </w:p>
    <w:p w:rsidR="00F22D38" w:rsidRPr="004B4C15" w:rsidRDefault="00F22D38" w:rsidP="004179F4">
      <w:pPr>
        <w:spacing w:after="0" w:line="240" w:lineRule="auto"/>
        <w:rPr>
          <w:rFonts w:asciiTheme="majorHAnsi" w:hAnsiTheme="majorHAnsi" w:cs="Times New Roman"/>
          <w:sz w:val="12"/>
          <w:szCs w:val="24"/>
        </w:rPr>
      </w:pPr>
    </w:p>
    <w:p w:rsidR="004179F4" w:rsidRPr="004B4C15" w:rsidRDefault="004179F4" w:rsidP="00F22D38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B4C15">
        <w:rPr>
          <w:rFonts w:asciiTheme="majorHAnsi" w:hAnsiTheme="majorHAnsi" w:cs="Times New Roman"/>
          <w:i/>
          <w:sz w:val="24"/>
          <w:szCs w:val="24"/>
        </w:rPr>
        <w:t>Il Signore Gesù</w:t>
      </w:r>
      <w:r w:rsidR="00F22D38" w:rsidRPr="004B4C15">
        <w:rPr>
          <w:rFonts w:asciiTheme="majorHAnsi" w:hAnsiTheme="majorHAnsi" w:cs="Times New Roman"/>
          <w:i/>
          <w:sz w:val="24"/>
          <w:szCs w:val="24"/>
        </w:rPr>
        <w:t xml:space="preserve"> che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 ha camminato per noi sulle strade polveros</w:t>
      </w:r>
      <w:r w:rsidR="00F22D38" w:rsidRPr="004B4C15">
        <w:rPr>
          <w:rFonts w:asciiTheme="majorHAnsi" w:hAnsiTheme="majorHAnsi" w:cs="Times New Roman"/>
          <w:i/>
          <w:sz w:val="24"/>
          <w:szCs w:val="24"/>
        </w:rPr>
        <w:t xml:space="preserve">e della Galilea e della Giudea, </w:t>
      </w:r>
      <w:r w:rsidRPr="004B4C15">
        <w:rPr>
          <w:rFonts w:asciiTheme="majorHAnsi" w:hAnsiTheme="majorHAnsi" w:cs="Times New Roman"/>
          <w:i/>
          <w:sz w:val="24"/>
          <w:szCs w:val="24"/>
        </w:rPr>
        <w:t>sempre ci viene incontro e anche oggi cammina con noi</w:t>
      </w:r>
      <w:r w:rsidR="004B4C15" w:rsidRPr="004B4C15">
        <w:rPr>
          <w:rFonts w:asciiTheme="majorHAnsi" w:hAnsiTheme="majorHAnsi" w:cs="Times New Roman"/>
          <w:i/>
          <w:sz w:val="24"/>
          <w:szCs w:val="24"/>
        </w:rPr>
        <w:t>: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 questa presenza accende nel cuore la speranza vera</w:t>
      </w:r>
      <w:r w:rsidR="004B4C15" w:rsidRPr="004B4C15">
        <w:rPr>
          <w:rFonts w:asciiTheme="majorHAnsi" w:hAnsiTheme="majorHAnsi" w:cs="Times New Roman"/>
          <w:i/>
          <w:sz w:val="24"/>
          <w:szCs w:val="24"/>
        </w:rPr>
        <w:t>,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22D38" w:rsidRPr="004B4C15">
        <w:rPr>
          <w:rFonts w:asciiTheme="majorHAnsi" w:hAnsiTheme="majorHAnsi" w:cs="Times New Roman"/>
          <w:i/>
          <w:sz w:val="24"/>
          <w:szCs w:val="24"/>
        </w:rPr>
        <w:t>mettiamoci in cammino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 e rivestiamoci di luce! </w:t>
      </w: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57BD" w:rsidRPr="004B4C15" w:rsidRDefault="004179F4" w:rsidP="00F22D38">
      <w:pPr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 xml:space="preserve">Viene diffusa la luce. </w:t>
      </w:r>
    </w:p>
    <w:p w:rsidR="004179F4" w:rsidRPr="004B4C15" w:rsidRDefault="004179F4" w:rsidP="00F22D38">
      <w:pPr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Mentre la luce si diffonde e ci si incammina verso l’altare si può cantare un canto adatto (es. Noi veglieremo</w:t>
      </w:r>
      <w:r w:rsidR="009A0A42" w:rsidRPr="004B4C15">
        <w:rPr>
          <w:rFonts w:asciiTheme="majorHAnsi" w:hAnsiTheme="majorHAnsi" w:cs="Times New Roman"/>
          <w:i/>
          <w:color w:val="C00000"/>
          <w:sz w:val="20"/>
          <w:szCs w:val="24"/>
        </w:rPr>
        <w:t>)</w:t>
      </w: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, oppu</w:t>
      </w:r>
      <w:r w:rsidR="009A0A42" w:rsidRPr="004B4C15">
        <w:rPr>
          <w:rFonts w:asciiTheme="majorHAnsi" w:hAnsiTheme="majorHAnsi" w:cs="Times New Roman"/>
          <w:i/>
          <w:color w:val="C00000"/>
          <w:sz w:val="20"/>
          <w:szCs w:val="24"/>
        </w:rPr>
        <w:t>re un lettore può proclamare questi testi intervallandoli con un ritornello in canto.</w:t>
      </w: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Abbiamo occhi e non vediamo, Signore,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con quanta tenerezza ti prendi cura di noi!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lo sconforto e l’affanno sviliscono i nostri doni più luminosi,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cadiamo nel sonno che spegne l’entusiasmo e la meraviglia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tu non stancarti di venire in nostro aiuto.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Abbiamo occhi e non vediamo, Signore,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il tuo sguardo impresso nel volto dei fratelli!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accostiamo distrattamente chi ha bisogno,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i piccoli e i</w:t>
      </w:r>
      <w:r w:rsidR="00BC5F66" w:rsidRPr="004B4C15">
        <w:rPr>
          <w:rFonts w:asciiTheme="majorHAnsi" w:hAnsiTheme="majorHAnsi" w:cs="Times New Roman"/>
          <w:sz w:val="24"/>
          <w:szCs w:val="24"/>
        </w:rPr>
        <w:t xml:space="preserve"> poveri che manifestano la tua </w:t>
      </w:r>
      <w:r w:rsidRPr="004B4C15">
        <w:rPr>
          <w:rFonts w:asciiTheme="majorHAnsi" w:hAnsiTheme="majorHAnsi" w:cs="Times New Roman"/>
          <w:sz w:val="24"/>
          <w:szCs w:val="24"/>
        </w:rPr>
        <w:t>p</w:t>
      </w:r>
      <w:r w:rsidR="00BC5F66" w:rsidRPr="004B4C15">
        <w:rPr>
          <w:rFonts w:asciiTheme="majorHAnsi" w:hAnsiTheme="majorHAnsi" w:cs="Times New Roman"/>
          <w:sz w:val="24"/>
          <w:szCs w:val="24"/>
        </w:rPr>
        <w:t>r</w:t>
      </w:r>
      <w:r w:rsidRPr="004B4C15">
        <w:rPr>
          <w:rFonts w:asciiTheme="majorHAnsi" w:hAnsiTheme="majorHAnsi" w:cs="Times New Roman"/>
          <w:sz w:val="24"/>
          <w:szCs w:val="24"/>
        </w:rPr>
        <w:t>esenza,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non andiamo oltre i confini di ciò che ci è più comodo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tu ridesta ascolto e compassione.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Abbiamo occhi e non vediamo, Signore,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il tuo Regno che avanza nella storia!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smarriamo i segni del tuo passaggio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Perché angustiati dalle incertezze della vita,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se ci lasciamo imbrigliare dalla diffidenza e dalla sfiducia</w:t>
      </w:r>
    </w:p>
    <w:p w:rsidR="00C4646D" w:rsidRPr="004B4C15" w:rsidRDefault="00C4646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tu rendici liberi, aiutaci ad alzarci e a levare il capo.</w:t>
      </w:r>
    </w:p>
    <w:p w:rsidR="009A0A42" w:rsidRPr="004B4C15" w:rsidRDefault="009A0A42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A0A42" w:rsidRPr="004B4C15" w:rsidRDefault="009A0A42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F22D38" w:rsidP="00F22D38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Il presidente pronuncia l’orazione:</w:t>
      </w:r>
    </w:p>
    <w:p w:rsidR="00751067" w:rsidRPr="004B4C15" w:rsidRDefault="00751067" w:rsidP="00C4646D">
      <w:pPr>
        <w:spacing w:after="0" w:line="240" w:lineRule="auto"/>
        <w:rPr>
          <w:rFonts w:asciiTheme="majorHAnsi" w:hAnsiTheme="majorHAnsi" w:cs="Times New Roman"/>
          <w:sz w:val="20"/>
          <w:szCs w:val="24"/>
        </w:rPr>
      </w:pP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Preghiamo.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O Dio, Padre di ogni consolazione,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che agli uomini pellegrini nel tempo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hai promesso terra e cieli nuovi,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parla oggi al cuore del tuo popolo,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perché in purezza di fede e santità di vita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possa camminare verso il giorno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in cui manifesterai pienamente</w:t>
      </w:r>
    </w:p>
    <w:p w:rsidR="00777612" w:rsidRPr="004B4C15" w:rsidRDefault="00777612" w:rsidP="0077761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la gloria del tuo nome.</w:t>
      </w:r>
    </w:p>
    <w:p w:rsidR="00777612" w:rsidRPr="004B4C15" w:rsidRDefault="00777612" w:rsidP="0077761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eastAsia="Calibri" w:hAnsiTheme="majorHAnsi" w:cs="Times New Roman"/>
          <w:b/>
          <w:sz w:val="24"/>
          <w:szCs w:val="24"/>
        </w:rPr>
        <w:t>Per Cristo nostro Signore.</w:t>
      </w:r>
    </w:p>
    <w:p w:rsidR="00777612" w:rsidRPr="004B4C15" w:rsidRDefault="00777612" w:rsidP="007776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777612" w:rsidRPr="004B4C15" w:rsidRDefault="00777612" w:rsidP="00C4646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3F317B" w:rsidRDefault="003F317B">
      <w:pPr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br w:type="page"/>
      </w:r>
    </w:p>
    <w:p w:rsid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>IN ASCOLTO DELLA PAROLA DEL SIGNORE</w:t>
      </w:r>
    </w:p>
    <w:p w:rsid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4B4C15" w:rsidRPr="004B4C15" w:rsidRDefault="004B4C15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777612" w:rsidRPr="004B4C15" w:rsidRDefault="00777612" w:rsidP="00C4646D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Coro e assemblea cantano l’alleluia.</w:t>
      </w: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Quindi viene proclamato il Vangelo.</w:t>
      </w:r>
    </w:p>
    <w:p w:rsidR="00777612" w:rsidRPr="004B4C15" w:rsidRDefault="00777612" w:rsidP="00C4646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9E15AE" w:rsidRPr="004B4C15" w:rsidRDefault="009E15AE" w:rsidP="009E15AE">
      <w:pPr>
        <w:tabs>
          <w:tab w:val="right" w:pos="963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4" w:name="VER_26"/>
      <w:r w:rsidRPr="004B4C15">
        <w:rPr>
          <w:rFonts w:asciiTheme="majorHAnsi" w:hAnsiTheme="majorHAnsi" w:cs="Times New Roman"/>
          <w:sz w:val="24"/>
          <w:szCs w:val="24"/>
        </w:rPr>
        <w:t>Dal Vangelo secondo Luca</w:t>
      </w:r>
      <w:r w:rsidRPr="004B4C15">
        <w:rPr>
          <w:rFonts w:asciiTheme="majorHAnsi" w:hAnsiTheme="majorHAnsi" w:cs="Times New Roman"/>
          <w:sz w:val="24"/>
          <w:szCs w:val="24"/>
        </w:rPr>
        <w:tab/>
        <w:t>1,26-45</w:t>
      </w:r>
    </w:p>
    <w:p w:rsidR="009E15AE" w:rsidRPr="004B4C15" w:rsidRDefault="009E15AE" w:rsidP="00F22D38">
      <w:pPr>
        <w:spacing w:after="0" w:line="240" w:lineRule="auto"/>
        <w:jc w:val="both"/>
        <w:rPr>
          <w:rFonts w:asciiTheme="majorHAnsi" w:hAnsiTheme="majorHAnsi" w:cs="Times New Roman"/>
          <w:sz w:val="14"/>
          <w:szCs w:val="24"/>
        </w:rPr>
      </w:pP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26</w:t>
      </w:r>
      <w:bookmarkEnd w:id="4"/>
      <w:r w:rsidRPr="004B4C15">
        <w:rPr>
          <w:rFonts w:asciiTheme="majorHAnsi" w:hAnsiTheme="majorHAnsi" w:cs="Times New Roman"/>
          <w:sz w:val="24"/>
          <w:szCs w:val="24"/>
        </w:rPr>
        <w:t xml:space="preserve">Al sesto mese, l'angelo Gabriele fu mandato da Dio in una città della Galilea, chiamata </w:t>
      </w:r>
      <w:proofErr w:type="spellStart"/>
      <w:r w:rsidRPr="004B4C15">
        <w:rPr>
          <w:rFonts w:asciiTheme="majorHAnsi" w:hAnsiTheme="majorHAnsi" w:cs="Times New Roman"/>
          <w:sz w:val="24"/>
          <w:szCs w:val="24"/>
        </w:rPr>
        <w:t>Nàzaret</w:t>
      </w:r>
      <w:proofErr w:type="spellEnd"/>
      <w:r w:rsidRPr="004B4C15">
        <w:rPr>
          <w:rFonts w:asciiTheme="majorHAnsi" w:hAnsiTheme="majorHAnsi" w:cs="Times New Roman"/>
          <w:sz w:val="24"/>
          <w:szCs w:val="24"/>
        </w:rPr>
        <w:t>, </w:t>
      </w:r>
      <w:bookmarkStart w:id="5" w:name="VER_27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27</w:t>
      </w:r>
      <w:bookmarkEnd w:id="5"/>
      <w:r w:rsidRPr="004B4C15">
        <w:rPr>
          <w:rFonts w:asciiTheme="majorHAnsi" w:hAnsiTheme="majorHAnsi" w:cs="Times New Roman"/>
          <w:sz w:val="24"/>
          <w:szCs w:val="24"/>
        </w:rPr>
        <w:t>a una vergine, promessa sposa di un uomo della casa di Davide, di nome Giuseppe. La vergine si chiamava Maria. </w:t>
      </w:r>
      <w:bookmarkStart w:id="6" w:name="VER_28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28</w:t>
      </w:r>
      <w:bookmarkEnd w:id="6"/>
      <w:r w:rsidRPr="004B4C15">
        <w:rPr>
          <w:rFonts w:asciiTheme="majorHAnsi" w:hAnsiTheme="majorHAnsi" w:cs="Times New Roman"/>
          <w:sz w:val="24"/>
          <w:szCs w:val="24"/>
        </w:rPr>
        <w:t>Entrando da lei, disse: "Rallégrati, piena di grazia: il Signore è con te".</w:t>
      </w: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7" w:name="VER_29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29</w:t>
      </w:r>
      <w:bookmarkEnd w:id="7"/>
      <w:r w:rsidRPr="004B4C15">
        <w:rPr>
          <w:rFonts w:asciiTheme="majorHAnsi" w:hAnsiTheme="majorHAnsi" w:cs="Times New Roman"/>
          <w:sz w:val="24"/>
          <w:szCs w:val="24"/>
        </w:rPr>
        <w:t>A queste parole ella fu molto turbata e si domandava che senso avesse un saluto come questo. </w:t>
      </w:r>
      <w:bookmarkStart w:id="8" w:name="VER_30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30</w:t>
      </w:r>
      <w:bookmarkEnd w:id="8"/>
      <w:r w:rsidRPr="004B4C15">
        <w:rPr>
          <w:rFonts w:asciiTheme="majorHAnsi" w:hAnsiTheme="majorHAnsi" w:cs="Times New Roman"/>
          <w:sz w:val="24"/>
          <w:szCs w:val="24"/>
        </w:rPr>
        <w:t>L'angelo le disse: "Non temere, Maria, perché hai trovato grazia presso Dio. </w:t>
      </w:r>
      <w:bookmarkStart w:id="9" w:name="VER_31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31</w:t>
      </w:r>
      <w:bookmarkEnd w:id="9"/>
      <w:r w:rsidRPr="004B4C15">
        <w:rPr>
          <w:rFonts w:asciiTheme="majorHAnsi" w:hAnsiTheme="majorHAnsi" w:cs="Times New Roman"/>
          <w:sz w:val="24"/>
          <w:szCs w:val="24"/>
        </w:rPr>
        <w:t>Ed ecco, concepirai un figlio, lo darai alla luce e lo chiamerai Gesù. </w:t>
      </w:r>
      <w:bookmarkStart w:id="10" w:name="VER_32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32</w:t>
      </w:r>
      <w:bookmarkEnd w:id="10"/>
      <w:r w:rsidRPr="004B4C15">
        <w:rPr>
          <w:rFonts w:asciiTheme="majorHAnsi" w:hAnsiTheme="majorHAnsi" w:cs="Times New Roman"/>
          <w:sz w:val="24"/>
          <w:szCs w:val="24"/>
        </w:rPr>
        <w:t>Sarà grande e verrà chiamato Figlio dell'Altissimo; il Signore Dio gli darà il trono di Davide suo padre </w:t>
      </w:r>
      <w:bookmarkStart w:id="11" w:name="VER_33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33</w:t>
      </w:r>
      <w:bookmarkEnd w:id="11"/>
      <w:r w:rsidRPr="004B4C15">
        <w:rPr>
          <w:rFonts w:asciiTheme="majorHAnsi" w:hAnsiTheme="majorHAnsi" w:cs="Times New Roman"/>
          <w:sz w:val="24"/>
          <w:szCs w:val="24"/>
        </w:rPr>
        <w:t>e regnerà per sempre sulla casa di Giacobbe e il suo regno non avrà fine".</w:t>
      </w: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12" w:name="VER_34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34</w:t>
      </w:r>
      <w:bookmarkEnd w:id="12"/>
      <w:r w:rsidRPr="004B4C15">
        <w:rPr>
          <w:rFonts w:asciiTheme="majorHAnsi" w:hAnsiTheme="majorHAnsi" w:cs="Times New Roman"/>
          <w:sz w:val="24"/>
          <w:szCs w:val="24"/>
        </w:rPr>
        <w:t>Allora Maria disse all'angelo: "Come avverrà questo, poiché non conosco uomo?".</w:t>
      </w:r>
      <w:bookmarkStart w:id="13" w:name="VER_35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35</w:t>
      </w:r>
      <w:bookmarkEnd w:id="13"/>
      <w:r w:rsidRPr="004B4C15">
        <w:rPr>
          <w:rFonts w:asciiTheme="majorHAnsi" w:hAnsiTheme="majorHAnsi" w:cs="Times New Roman"/>
          <w:sz w:val="24"/>
          <w:szCs w:val="24"/>
        </w:rPr>
        <w:t>Le rispose l'angelo: "Lo Spirito Santo scenderà su di te e la potenza dell'Altissimo ti coprirà con la sua ombra.</w:t>
      </w:r>
      <w:r w:rsidRPr="004B4C15">
        <w:rPr>
          <w:rFonts w:asciiTheme="majorHAnsi" w:hAnsiTheme="majorHAnsi" w:cs="Times New Roman"/>
          <w:i/>
          <w:iCs/>
          <w:sz w:val="24"/>
          <w:szCs w:val="24"/>
        </w:rPr>
        <w:t> </w:t>
      </w:r>
      <w:r w:rsidRPr="004B4C15">
        <w:rPr>
          <w:rFonts w:asciiTheme="majorHAnsi" w:hAnsiTheme="majorHAnsi" w:cs="Times New Roman"/>
          <w:sz w:val="24"/>
          <w:szCs w:val="24"/>
        </w:rPr>
        <w:t>Perciò colui che nascerà sarà santo e sarà chiamato Figlio di Dio. </w:t>
      </w:r>
      <w:bookmarkStart w:id="14" w:name="VER_36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36</w:t>
      </w:r>
      <w:bookmarkEnd w:id="14"/>
      <w:r w:rsidRPr="004B4C15">
        <w:rPr>
          <w:rFonts w:asciiTheme="majorHAnsi" w:hAnsiTheme="majorHAnsi" w:cs="Times New Roman"/>
          <w:sz w:val="24"/>
          <w:szCs w:val="24"/>
        </w:rPr>
        <w:t>Ed ecco, Elisabetta, tua parente, nella sua vecchiaia ha concepito anch'essa un figlio e questo è il sesto mese per lei, che era detta sterile: </w:t>
      </w:r>
      <w:bookmarkStart w:id="15" w:name="VER_37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37</w:t>
      </w:r>
      <w:bookmarkEnd w:id="15"/>
      <w:r w:rsidRPr="004B4C15">
        <w:rPr>
          <w:rFonts w:asciiTheme="majorHAnsi" w:hAnsiTheme="majorHAnsi" w:cs="Times New Roman"/>
          <w:sz w:val="24"/>
          <w:szCs w:val="24"/>
        </w:rPr>
        <w:t>nulla è impossibile a Dio".</w:t>
      </w:r>
      <w:bookmarkStart w:id="16" w:name="VER_38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38</w:t>
      </w:r>
      <w:bookmarkEnd w:id="16"/>
      <w:r w:rsidRPr="004B4C15">
        <w:rPr>
          <w:rFonts w:asciiTheme="majorHAnsi" w:hAnsiTheme="majorHAnsi" w:cs="Times New Roman"/>
          <w:sz w:val="24"/>
          <w:szCs w:val="24"/>
        </w:rPr>
        <w:t>Allora Maria disse: "Ecco la serva del Signore: avvenga per me secondo la tua parola". E l'angelo si allontanò da lei.</w:t>
      </w: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17" w:name="VER_39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39</w:t>
      </w:r>
      <w:bookmarkEnd w:id="17"/>
      <w:r w:rsidRPr="004B4C15">
        <w:rPr>
          <w:rFonts w:asciiTheme="majorHAnsi" w:hAnsiTheme="majorHAnsi" w:cs="Times New Roman"/>
          <w:sz w:val="24"/>
          <w:szCs w:val="24"/>
        </w:rPr>
        <w:t>In quei giorni Maria si alzò e andò in fretta verso la regione montuosa, in una città di Giuda. </w:t>
      </w:r>
      <w:bookmarkStart w:id="18" w:name="VER_40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40</w:t>
      </w:r>
      <w:bookmarkEnd w:id="18"/>
      <w:r w:rsidRPr="004B4C15">
        <w:rPr>
          <w:rFonts w:asciiTheme="majorHAnsi" w:hAnsiTheme="majorHAnsi" w:cs="Times New Roman"/>
          <w:sz w:val="24"/>
          <w:szCs w:val="24"/>
        </w:rPr>
        <w:t>Entrata nella casa di Zaccaria, salutò Elisabetta. </w:t>
      </w:r>
      <w:bookmarkStart w:id="19" w:name="VER_41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41</w:t>
      </w:r>
      <w:bookmarkEnd w:id="19"/>
      <w:r w:rsidRPr="004B4C15">
        <w:rPr>
          <w:rFonts w:asciiTheme="majorHAnsi" w:hAnsiTheme="majorHAnsi" w:cs="Times New Roman"/>
          <w:sz w:val="24"/>
          <w:szCs w:val="24"/>
        </w:rPr>
        <w:t>Appena Elisabetta ebbe udito il saluto di Maria, il bambino sussultò nel suo grembo</w:t>
      </w:r>
      <w:r w:rsidRPr="004B4C15">
        <w:rPr>
          <w:rFonts w:asciiTheme="majorHAnsi" w:hAnsiTheme="majorHAnsi" w:cs="Times New Roman"/>
          <w:i/>
          <w:iCs/>
          <w:sz w:val="24"/>
          <w:szCs w:val="24"/>
        </w:rPr>
        <w:t> .</w:t>
      </w:r>
      <w:r w:rsidRPr="004B4C15">
        <w:rPr>
          <w:rFonts w:asciiTheme="majorHAnsi" w:hAnsiTheme="majorHAnsi" w:cs="Times New Roman"/>
          <w:sz w:val="24"/>
          <w:szCs w:val="24"/>
        </w:rPr>
        <w:t> Elisabetta fu colmata di Spirito Santo </w:t>
      </w:r>
      <w:bookmarkStart w:id="20" w:name="VER_42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42</w:t>
      </w:r>
      <w:bookmarkEnd w:id="20"/>
      <w:r w:rsidRPr="004B4C15">
        <w:rPr>
          <w:rFonts w:asciiTheme="majorHAnsi" w:hAnsiTheme="majorHAnsi" w:cs="Times New Roman"/>
          <w:sz w:val="24"/>
          <w:szCs w:val="24"/>
        </w:rPr>
        <w:t>ed esclamò a gran voce: "Benedetta tu fra le donne e benedetto il frutto del tuo grembo! </w:t>
      </w:r>
      <w:bookmarkStart w:id="21" w:name="VER_43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43</w:t>
      </w:r>
      <w:bookmarkEnd w:id="21"/>
      <w:r w:rsidRPr="004B4C15">
        <w:rPr>
          <w:rFonts w:asciiTheme="majorHAnsi" w:hAnsiTheme="majorHAnsi" w:cs="Times New Roman"/>
          <w:sz w:val="24"/>
          <w:szCs w:val="24"/>
        </w:rPr>
        <w:t>A che cosa devo che la madre del mio Signore venga da me? </w:t>
      </w:r>
      <w:bookmarkStart w:id="22" w:name="VER_44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44</w:t>
      </w:r>
      <w:bookmarkEnd w:id="22"/>
      <w:r w:rsidRPr="004B4C15">
        <w:rPr>
          <w:rFonts w:asciiTheme="majorHAnsi" w:hAnsiTheme="majorHAnsi" w:cs="Times New Roman"/>
          <w:sz w:val="24"/>
          <w:szCs w:val="24"/>
        </w:rPr>
        <w:t>Ecco, appena il tuo saluto è giunto ai miei orecchi, il bambino ha sussultato di gioia nel mio grembo</w:t>
      </w:r>
      <w:r w:rsidRPr="004B4C15">
        <w:rPr>
          <w:rFonts w:asciiTheme="majorHAnsi" w:hAnsiTheme="majorHAnsi" w:cs="Times New Roman"/>
          <w:i/>
          <w:iCs/>
          <w:sz w:val="24"/>
          <w:szCs w:val="24"/>
        </w:rPr>
        <w:t> .</w:t>
      </w:r>
      <w:r w:rsidRPr="004B4C15">
        <w:rPr>
          <w:rFonts w:asciiTheme="majorHAnsi" w:hAnsiTheme="majorHAnsi" w:cs="Times New Roman"/>
          <w:sz w:val="24"/>
          <w:szCs w:val="24"/>
        </w:rPr>
        <w:t> </w:t>
      </w:r>
      <w:bookmarkStart w:id="23" w:name="VER_45"/>
      <w:r w:rsidRPr="004B4C15">
        <w:rPr>
          <w:rFonts w:asciiTheme="majorHAnsi" w:hAnsiTheme="majorHAnsi" w:cs="Times New Roman"/>
          <w:sz w:val="24"/>
          <w:szCs w:val="24"/>
          <w:vertAlign w:val="superscript"/>
        </w:rPr>
        <w:t>45</w:t>
      </w:r>
      <w:bookmarkEnd w:id="23"/>
      <w:r w:rsidRPr="004B4C15">
        <w:rPr>
          <w:rFonts w:asciiTheme="majorHAnsi" w:hAnsiTheme="majorHAnsi" w:cs="Times New Roman"/>
          <w:sz w:val="24"/>
          <w:szCs w:val="24"/>
        </w:rPr>
        <w:t>E beata colei che ha creduto nell'adempimento di ciò che il Signore le ha detto".</w:t>
      </w:r>
    </w:p>
    <w:p w:rsidR="009E15AE" w:rsidRPr="004B4C15" w:rsidRDefault="009E15AE" w:rsidP="00F22D38">
      <w:pPr>
        <w:spacing w:after="0" w:line="240" w:lineRule="auto"/>
        <w:jc w:val="both"/>
        <w:rPr>
          <w:rFonts w:asciiTheme="majorHAnsi" w:hAnsiTheme="majorHAnsi" w:cs="Times New Roman"/>
          <w:sz w:val="10"/>
          <w:szCs w:val="24"/>
        </w:rPr>
      </w:pP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Parola del Signore.</w:t>
      </w:r>
    </w:p>
    <w:p w:rsidR="00F22D38" w:rsidRPr="004B4C15" w:rsidRDefault="00F22D38" w:rsidP="00F22D3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Lode a te, o Cristo.</w:t>
      </w:r>
    </w:p>
    <w:p w:rsidR="00F22D38" w:rsidRPr="004B4C15" w:rsidRDefault="00F22D38" w:rsidP="00BC5F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2D38" w:rsidRPr="004B4C15" w:rsidRDefault="00F22D38" w:rsidP="00BC5F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Viene proiettato l’audiovisivo dell’avvento.</w:t>
      </w:r>
    </w:p>
    <w:p w:rsidR="009E15AE" w:rsidRPr="004B4C15" w:rsidRDefault="009E15AE" w:rsidP="004B4C15">
      <w:pPr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Al termine vengono accese le luci della chiesa. I lumi di ciascuno possono essere posti ai piedi dell’immagine dell’Avvento.</w:t>
      </w:r>
    </w:p>
    <w:p w:rsidR="00F22D38" w:rsidRPr="004B4C15" w:rsidRDefault="009E15AE" w:rsidP="00BC5F66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Secondo l’opportunità il celebrante può tenere una breve omelia.</w:t>
      </w:r>
    </w:p>
    <w:p w:rsidR="00751067" w:rsidRDefault="00751067" w:rsidP="00BC5F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F317B" w:rsidRPr="004B4C15" w:rsidRDefault="003F317B" w:rsidP="00BC5F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51067" w:rsidRPr="004B4C15" w:rsidRDefault="00751067" w:rsidP="00BC5F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C5F66" w:rsidRPr="004B4C15" w:rsidRDefault="00BD220F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4B4C15">
        <w:rPr>
          <w:rFonts w:asciiTheme="majorHAnsi" w:hAnsiTheme="majorHAnsi" w:cs="Times New Roman"/>
          <w:b/>
          <w:color w:val="C00000"/>
          <w:sz w:val="24"/>
          <w:szCs w:val="24"/>
        </w:rPr>
        <w:t>INVITO ALLA GIOIA</w:t>
      </w:r>
    </w:p>
    <w:p w:rsidR="00BD220F" w:rsidRPr="004B4C15" w:rsidRDefault="00BD220F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La guida:</w:t>
      </w:r>
    </w:p>
    <w:p w:rsidR="009E15AE" w:rsidRPr="004B4C15" w:rsidRDefault="009E15AE" w:rsidP="00C4646D">
      <w:pPr>
        <w:spacing w:after="0" w:line="240" w:lineRule="auto"/>
        <w:rPr>
          <w:rFonts w:asciiTheme="majorHAnsi" w:hAnsiTheme="majorHAnsi" w:cs="Times New Roman"/>
          <w:sz w:val="10"/>
          <w:szCs w:val="24"/>
        </w:rPr>
      </w:pPr>
    </w:p>
    <w:p w:rsidR="00775FEB" w:rsidRPr="004B4C15" w:rsidRDefault="00775FEB" w:rsidP="004B4C15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B4C15">
        <w:rPr>
          <w:rFonts w:asciiTheme="majorHAnsi" w:hAnsiTheme="majorHAnsi" w:cs="Times New Roman"/>
          <w:i/>
          <w:sz w:val="24"/>
          <w:szCs w:val="24"/>
        </w:rPr>
        <w:t xml:space="preserve">Il sogno di ogni uomo è il sogno di Dio, il suo stesso desiderio, </w:t>
      </w:r>
      <w:r w:rsidR="009E15AE" w:rsidRPr="004B4C1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quello che Egli fa nascere nel cuore di ogni figlio che viene al mondo. </w:t>
      </w:r>
    </w:p>
    <w:p w:rsidR="00775FEB" w:rsidRPr="004B4C15" w:rsidRDefault="00775FEB" w:rsidP="004B4C15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B4C15">
        <w:rPr>
          <w:rFonts w:asciiTheme="majorHAnsi" w:hAnsiTheme="majorHAnsi" w:cs="Times New Roman"/>
          <w:i/>
          <w:sz w:val="24"/>
          <w:szCs w:val="24"/>
        </w:rPr>
        <w:t xml:space="preserve">Scoprire che Dio desidera per noi ciò che noi desideriamo nel profondo è motivo di gioia, </w:t>
      </w:r>
      <w:r w:rsidR="009E15AE" w:rsidRPr="004B4C1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B4C15">
        <w:rPr>
          <w:rFonts w:asciiTheme="majorHAnsi" w:hAnsiTheme="majorHAnsi" w:cs="Times New Roman"/>
          <w:i/>
          <w:sz w:val="24"/>
          <w:szCs w:val="24"/>
        </w:rPr>
        <w:t xml:space="preserve">accende la speranza, diventa energia per compiere piccoli o grandi passi </w:t>
      </w:r>
      <w:r w:rsidR="009E15AE" w:rsidRPr="004B4C1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B4C15">
        <w:rPr>
          <w:rFonts w:asciiTheme="majorHAnsi" w:hAnsiTheme="majorHAnsi" w:cs="Times New Roman"/>
          <w:i/>
          <w:sz w:val="24"/>
          <w:szCs w:val="24"/>
        </w:rPr>
        <w:t>sulla via della giustizia e della pace, della fraternità e della carità.</w:t>
      </w:r>
    </w:p>
    <w:p w:rsidR="00777612" w:rsidRPr="004B4C15" w:rsidRDefault="00777612" w:rsidP="00775FE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4B4C15">
        <w:rPr>
          <w:rFonts w:asciiTheme="majorHAnsi" w:hAnsiTheme="majorHAnsi" w:cs="Times New Roman"/>
          <w:i/>
          <w:color w:val="C00000"/>
          <w:sz w:val="20"/>
          <w:szCs w:val="24"/>
        </w:rPr>
        <w:t>Colui che presiede:</w:t>
      </w:r>
    </w:p>
    <w:p w:rsidR="009E15AE" w:rsidRPr="004B4C15" w:rsidRDefault="009E15AE" w:rsidP="009E15AE">
      <w:pPr>
        <w:spacing w:after="0" w:line="240" w:lineRule="auto"/>
        <w:rPr>
          <w:rFonts w:asciiTheme="majorHAnsi" w:hAnsiTheme="majorHAnsi" w:cs="Times New Roman"/>
          <w:i/>
          <w:color w:val="FF0000"/>
          <w:sz w:val="12"/>
          <w:szCs w:val="24"/>
        </w:rPr>
      </w:pPr>
    </w:p>
    <w:p w:rsidR="00775FEB" w:rsidRPr="004B4C15" w:rsidRDefault="00775FEB" w:rsidP="00775FE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Rallegriamoci: il Signore è fedele e manterrà la promessa di bene!</w:t>
      </w:r>
    </w:p>
    <w:p w:rsidR="00775FEB" w:rsidRPr="004B4C15" w:rsidRDefault="00775FEB" w:rsidP="00775FE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Uniamo la no</w:t>
      </w:r>
      <w:r w:rsidR="00777612" w:rsidRPr="004B4C15">
        <w:rPr>
          <w:rFonts w:asciiTheme="majorHAnsi" w:hAnsiTheme="majorHAnsi" w:cs="Times New Roman"/>
          <w:b/>
          <w:sz w:val="24"/>
          <w:szCs w:val="24"/>
        </w:rPr>
        <w:t>stra voce alla voce dei profeti</w:t>
      </w:r>
    </w:p>
    <w:p w:rsidR="00777612" w:rsidRPr="004B4C15" w:rsidRDefault="00775FEB" w:rsidP="00775FE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mentre camminiamo verso Colui che era, che è e che viene </w:t>
      </w:r>
    </w:p>
    <w:p w:rsidR="00775FEB" w:rsidRPr="004B4C15" w:rsidRDefault="00775FEB" w:rsidP="00775FE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per portare tutto a compimento.</w:t>
      </w:r>
    </w:p>
    <w:p w:rsidR="00775FEB" w:rsidRPr="004B4C15" w:rsidRDefault="00775FEB" w:rsidP="00C4646D">
      <w:pPr>
        <w:spacing w:after="0" w:line="240" w:lineRule="auto"/>
        <w:rPr>
          <w:rFonts w:asciiTheme="majorHAnsi" w:hAnsiTheme="majorHAnsi" w:cs="Times New Roman"/>
          <w:sz w:val="18"/>
          <w:szCs w:val="24"/>
        </w:rPr>
      </w:pPr>
    </w:p>
    <w:p w:rsidR="00775FEB" w:rsidRPr="004B4C15" w:rsidRDefault="00777612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R./ Vieni Signore, non tardare!</w:t>
      </w:r>
    </w:p>
    <w:p w:rsidR="00BC5F66" w:rsidRPr="004B4C15" w:rsidRDefault="00BC5F66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 xml:space="preserve">Rallegrati, profeta Geremia, 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tu hai annunciato lo spuntare di un germoglio giusto,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ora in Maria e Giuseppe, uomo giusto,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si  compie nel tempo la promessa del Signore.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 xml:space="preserve">Rallegrati, profeta </w:t>
      </w:r>
      <w:proofErr w:type="spellStart"/>
      <w:r w:rsidRPr="004B4C15">
        <w:rPr>
          <w:rFonts w:asciiTheme="majorHAnsi" w:hAnsiTheme="majorHAnsi" w:cs="Times New Roman"/>
          <w:sz w:val="24"/>
          <w:szCs w:val="24"/>
        </w:rPr>
        <w:t>Baruc</w:t>
      </w:r>
      <w:proofErr w:type="spellEnd"/>
      <w:r w:rsidRPr="004B4C15">
        <w:rPr>
          <w:rFonts w:asciiTheme="majorHAnsi" w:hAnsiTheme="majorHAnsi" w:cs="Times New Roman"/>
          <w:sz w:val="24"/>
          <w:szCs w:val="24"/>
        </w:rPr>
        <w:t>,</w:t>
      </w:r>
    </w:p>
    <w:p w:rsidR="006B47A0" w:rsidRPr="004B4C15" w:rsidRDefault="001D57BD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perché Dio mostra il suo splendore ad ogni creatura</w:t>
      </w:r>
    </w:p>
    <w:p w:rsidR="001D57BD" w:rsidRPr="004B4C15" w:rsidRDefault="001D57BD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riconduce con gioia Israele</w:t>
      </w:r>
    </w:p>
    <w:p w:rsidR="001D57BD" w:rsidRPr="004B4C15" w:rsidRDefault="001D57BD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alla luce della sua gloria.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 xml:space="preserve">Rallegrati, profeta </w:t>
      </w:r>
      <w:proofErr w:type="spellStart"/>
      <w:r w:rsidRPr="004B4C15">
        <w:rPr>
          <w:rFonts w:asciiTheme="majorHAnsi" w:hAnsiTheme="majorHAnsi" w:cs="Times New Roman"/>
          <w:sz w:val="24"/>
          <w:szCs w:val="24"/>
        </w:rPr>
        <w:t>Sofonia</w:t>
      </w:r>
      <w:proofErr w:type="spellEnd"/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il S</w:t>
      </w:r>
      <w:r w:rsidR="006B47A0" w:rsidRPr="004B4C15">
        <w:rPr>
          <w:rFonts w:asciiTheme="majorHAnsi" w:hAnsiTheme="majorHAnsi" w:cs="Times New Roman"/>
          <w:sz w:val="24"/>
          <w:szCs w:val="24"/>
        </w:rPr>
        <w:t>ignore è in mezzo a noi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egli danzerà ed esulterà di gioia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con il suo amore ci rinnoverà.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 xml:space="preserve">Rallegrati, profeta </w:t>
      </w:r>
      <w:proofErr w:type="spellStart"/>
      <w:r w:rsidRPr="004B4C15">
        <w:rPr>
          <w:rFonts w:asciiTheme="majorHAnsi" w:hAnsiTheme="majorHAnsi" w:cs="Times New Roman"/>
          <w:sz w:val="24"/>
          <w:szCs w:val="24"/>
        </w:rPr>
        <w:t>Michea</w:t>
      </w:r>
      <w:proofErr w:type="spellEnd"/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tu hai annunciato a Betlemme la nascita del Messia</w:t>
      </w:r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colui che pascola il suo gregge</w:t>
      </w:r>
    </w:p>
    <w:p w:rsidR="00BC5F66" w:rsidRPr="004B4C15" w:rsidRDefault="00BC5F66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con la potenza della forza del Signore.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Rallegratevi, voi tutti profeti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voi che avete atteso la venuta del Messia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voi che l’avete contemplata da lontano</w:t>
      </w:r>
    </w:p>
    <w:p w:rsidR="006B47A0" w:rsidRPr="004B4C15" w:rsidRDefault="006B47A0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voi che l’avete annunciata per noi.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Rallegriamoci noi tutti,</w:t>
      </w: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popolo di Dio in cammino:</w:t>
      </w: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la misericordia e la verità s’incontreranno</w:t>
      </w: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la giustizia e la pace si baceranno,</w:t>
      </w:r>
    </w:p>
    <w:p w:rsidR="00775FEB" w:rsidRPr="004B4C15" w:rsidRDefault="00775FEB" w:rsidP="003F317B">
      <w:pPr>
        <w:tabs>
          <w:tab w:val="left" w:pos="552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la terra darà il suo frutto.</w:t>
      </w:r>
      <w:r w:rsidR="003F317B">
        <w:rPr>
          <w:rFonts w:asciiTheme="majorHAnsi" w:hAnsiTheme="majorHAnsi" w:cs="Times New Roman"/>
          <w:sz w:val="24"/>
          <w:szCs w:val="24"/>
        </w:rPr>
        <w:tab/>
      </w:r>
      <w:r w:rsidR="003F317B" w:rsidRPr="003F317B">
        <w:rPr>
          <w:rFonts w:asciiTheme="majorHAnsi" w:hAnsiTheme="majorHAnsi" w:cs="Times New Roman"/>
          <w:i/>
          <w:color w:val="C00000"/>
          <w:sz w:val="20"/>
          <w:szCs w:val="24"/>
        </w:rPr>
        <w:t>R./</w:t>
      </w:r>
    </w:p>
    <w:p w:rsidR="00775FEB" w:rsidRPr="004B4C15" w:rsidRDefault="00775FEB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5FEB" w:rsidRPr="004B4C15" w:rsidRDefault="00775FEB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75FEB" w:rsidRPr="004B4C15" w:rsidRDefault="00775FEB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E786C" w:rsidRPr="004B4C15" w:rsidRDefault="009E15AE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Lo Spirito di Dio inondi anche noi, come ha rivestito di esultanza e profezia Elisabetta. </w:t>
      </w:r>
    </w:p>
    <w:p w:rsidR="004E786C" w:rsidRPr="004B4C15" w:rsidRDefault="009E15AE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 xml:space="preserve">Ci prenda cuore, vita e voce per proclamare la paternità di Dio </w:t>
      </w:r>
    </w:p>
    <w:p w:rsidR="009E15AE" w:rsidRPr="004B4C15" w:rsidRDefault="009E15AE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e riconoscere che solo da lui viene la salvezza. Osiamo dire: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E15AE" w:rsidRPr="003F317B" w:rsidRDefault="009E15AE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3F317B">
        <w:rPr>
          <w:rFonts w:asciiTheme="majorHAnsi" w:hAnsiTheme="majorHAnsi" w:cs="Times New Roman"/>
          <w:b/>
          <w:color w:val="C00000"/>
          <w:sz w:val="24"/>
          <w:szCs w:val="24"/>
        </w:rPr>
        <w:t>PADRE NOSTRO</w:t>
      </w:r>
    </w:p>
    <w:p w:rsidR="00777612" w:rsidRPr="003F317B" w:rsidRDefault="00777612" w:rsidP="004B4C15">
      <w:pPr>
        <w:spacing w:after="0" w:line="240" w:lineRule="auto"/>
        <w:jc w:val="center"/>
        <w:rPr>
          <w:rFonts w:asciiTheme="majorHAnsi" w:hAnsiTheme="majorHAnsi" w:cs="Times New Roman"/>
          <w:color w:val="C00000"/>
          <w:sz w:val="24"/>
          <w:szCs w:val="24"/>
        </w:rPr>
      </w:pPr>
    </w:p>
    <w:p w:rsidR="004E786C" w:rsidRPr="003F317B" w:rsidRDefault="004E786C" w:rsidP="004B4C15">
      <w:pPr>
        <w:spacing w:after="0" w:line="240" w:lineRule="auto"/>
        <w:jc w:val="center"/>
        <w:rPr>
          <w:rFonts w:asciiTheme="majorHAnsi" w:hAnsiTheme="majorHAnsi" w:cs="Times New Roman"/>
          <w:color w:val="C00000"/>
          <w:sz w:val="24"/>
          <w:szCs w:val="24"/>
        </w:rPr>
      </w:pPr>
      <w:bookmarkStart w:id="24" w:name="_GoBack"/>
      <w:bookmarkEnd w:id="24"/>
    </w:p>
    <w:p w:rsidR="003F317B" w:rsidRDefault="003F317B">
      <w:pPr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br w:type="page"/>
      </w:r>
    </w:p>
    <w:p w:rsidR="00777612" w:rsidRPr="003F317B" w:rsidRDefault="00F22D38" w:rsidP="004B4C15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3F317B">
        <w:rPr>
          <w:rFonts w:asciiTheme="majorHAnsi" w:hAnsiTheme="majorHAnsi" w:cs="Times New Roman"/>
          <w:b/>
          <w:color w:val="C00000"/>
          <w:sz w:val="24"/>
          <w:szCs w:val="24"/>
        </w:rPr>
        <w:lastRenderedPageBreak/>
        <w:t>BENDIZIONE</w:t>
      </w: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D57BD" w:rsidRPr="004B4C15" w:rsidRDefault="008C2D01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Il Signore sia con voi.</w:t>
      </w:r>
    </w:p>
    <w:p w:rsidR="008C2D01" w:rsidRPr="004B4C15" w:rsidRDefault="008C2D01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E con il tuo spirito.</w:t>
      </w:r>
    </w:p>
    <w:p w:rsidR="008C2D01" w:rsidRPr="004B4C15" w:rsidRDefault="008C2D01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C2D01" w:rsidRPr="004B4C15" w:rsidRDefault="008C2D01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Dio, ascolti le preghiere del suo popolo</w:t>
      </w:r>
    </w:p>
    <w:p w:rsidR="008C2D01" w:rsidRPr="004B4C15" w:rsidRDefault="008C2D01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e sulla terra faccia germogliare la gioia.</w:t>
      </w:r>
    </w:p>
    <w:p w:rsidR="004E786C" w:rsidRPr="004B4C15" w:rsidRDefault="004E786C" w:rsidP="004E78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Il Redentore nostro,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annunciato dalle antiche profezie,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venga presto e vi ricolmi della sua benedizione</w:t>
      </w:r>
    </w:p>
    <w:p w:rsidR="004E786C" w:rsidRPr="004B4C15" w:rsidRDefault="004E786C" w:rsidP="004E78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8C2D01" w:rsidRPr="004B4C15" w:rsidRDefault="008C2D01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C2D01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La forza e la luce dello Spirito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vi ottenga di portare sulle strade del mondo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il gioioso annuncio del Vangelo.</w:t>
      </w:r>
    </w:p>
    <w:p w:rsidR="004E786C" w:rsidRPr="004B4C15" w:rsidRDefault="004E786C" w:rsidP="004E786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C2D01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E la benedizione di Dio onnipotente,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Padre e Figlio e Spirito Santo,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4C15">
        <w:rPr>
          <w:rFonts w:asciiTheme="majorHAnsi" w:hAnsiTheme="majorHAnsi" w:cs="Times New Roman"/>
          <w:b/>
          <w:sz w:val="24"/>
          <w:szCs w:val="24"/>
        </w:rPr>
        <w:t>discenda su di voi e con voi rimanga sempre.</w:t>
      </w:r>
    </w:p>
    <w:p w:rsidR="004E786C" w:rsidRPr="004B4C15" w:rsidRDefault="004E786C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4C15">
        <w:rPr>
          <w:rFonts w:asciiTheme="majorHAnsi" w:hAnsiTheme="majorHAnsi" w:cs="Times New Roman"/>
          <w:sz w:val="24"/>
          <w:szCs w:val="24"/>
        </w:rPr>
        <w:t>Amen.</w:t>
      </w:r>
    </w:p>
    <w:p w:rsidR="00BC5F66" w:rsidRPr="004B4C15" w:rsidRDefault="00BC5F66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E1F6B" w:rsidRPr="004B4C15" w:rsidRDefault="007E1F6B" w:rsidP="001D57B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E1F6B" w:rsidRPr="004B4C15" w:rsidRDefault="007E1F6B" w:rsidP="001D57BD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4B4C15" w:rsidRPr="003F317B" w:rsidRDefault="004B4C15" w:rsidP="004B4C15">
      <w:pPr>
        <w:spacing w:after="0" w:line="240" w:lineRule="auto"/>
        <w:rPr>
          <w:rFonts w:asciiTheme="majorHAnsi" w:hAnsiTheme="majorHAnsi" w:cs="Times New Roman"/>
          <w:i/>
          <w:color w:val="C00000"/>
          <w:sz w:val="20"/>
          <w:szCs w:val="24"/>
        </w:rPr>
      </w:pPr>
      <w:r w:rsidRPr="003F317B">
        <w:rPr>
          <w:rFonts w:asciiTheme="majorHAnsi" w:hAnsiTheme="majorHAnsi" w:cs="Times New Roman"/>
          <w:i/>
          <w:color w:val="C00000"/>
          <w:sz w:val="20"/>
          <w:szCs w:val="24"/>
        </w:rPr>
        <w:t>Un canto adatto chiude la celebrazione.</w:t>
      </w:r>
    </w:p>
    <w:p w:rsidR="00A1542B" w:rsidRPr="004B4C15" w:rsidRDefault="00A1542B" w:rsidP="001D57BD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1542B" w:rsidRPr="004B4C15" w:rsidRDefault="00A1542B" w:rsidP="001D57BD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1542B" w:rsidRPr="004B4C15" w:rsidRDefault="00A1542B" w:rsidP="001D57BD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1D57BD" w:rsidRPr="004B4C15" w:rsidRDefault="001D57BD" w:rsidP="00C4646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1D57BD" w:rsidRPr="004B4C15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072FE9"/>
    <w:rsid w:val="00072FE9"/>
    <w:rsid w:val="001A4571"/>
    <w:rsid w:val="001D57BD"/>
    <w:rsid w:val="001F03FC"/>
    <w:rsid w:val="003F317B"/>
    <w:rsid w:val="00412E13"/>
    <w:rsid w:val="004179F4"/>
    <w:rsid w:val="004B4C15"/>
    <w:rsid w:val="004E786C"/>
    <w:rsid w:val="006B47A0"/>
    <w:rsid w:val="00751067"/>
    <w:rsid w:val="00775FEB"/>
    <w:rsid w:val="00777612"/>
    <w:rsid w:val="007E1F6B"/>
    <w:rsid w:val="008C2D01"/>
    <w:rsid w:val="00982F25"/>
    <w:rsid w:val="009A0A42"/>
    <w:rsid w:val="009E15AE"/>
    <w:rsid w:val="00A1542B"/>
    <w:rsid w:val="00BC5F66"/>
    <w:rsid w:val="00BD220F"/>
    <w:rsid w:val="00C4646D"/>
    <w:rsid w:val="00CB5011"/>
    <w:rsid w:val="00CC495D"/>
    <w:rsid w:val="00D0170A"/>
    <w:rsid w:val="00D65E31"/>
    <w:rsid w:val="00E150EC"/>
    <w:rsid w:val="00E15B28"/>
    <w:rsid w:val="00E75D33"/>
    <w:rsid w:val="00E910D5"/>
    <w:rsid w:val="00F22D38"/>
    <w:rsid w:val="00F5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9</cp:revision>
  <cp:lastPrinted>2018-10-22T09:46:00Z</cp:lastPrinted>
  <dcterms:created xsi:type="dcterms:W3CDTF">2018-10-22T14:48:00Z</dcterms:created>
  <dcterms:modified xsi:type="dcterms:W3CDTF">2018-11-16T13:20:00Z</dcterms:modified>
</cp:coreProperties>
</file>