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E8" w:rsidRPr="00EB2AF4" w:rsidRDefault="007E67E8" w:rsidP="007E67E8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B2AF4">
        <w:rPr>
          <w:rFonts w:asciiTheme="majorHAnsi" w:hAnsiTheme="majorHAnsi"/>
          <w:b/>
          <w:color w:val="C00000"/>
          <w:sz w:val="24"/>
          <w:szCs w:val="24"/>
        </w:rPr>
        <w:t>LITURGIA PENITENZIALE COMUNITARIA</w:t>
      </w:r>
    </w:p>
    <w:p w:rsidR="007E67E8" w:rsidRPr="00EB2AF4" w:rsidRDefault="007E67E8" w:rsidP="007E67E8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B2AF4">
        <w:rPr>
          <w:rFonts w:asciiTheme="majorHAnsi" w:hAnsiTheme="majorHAnsi"/>
          <w:b/>
          <w:color w:val="C00000"/>
          <w:sz w:val="24"/>
          <w:szCs w:val="24"/>
        </w:rPr>
        <w:t>“</w:t>
      </w:r>
      <w:proofErr w:type="spellStart"/>
      <w:r w:rsidRPr="00EB2AF4">
        <w:rPr>
          <w:rFonts w:asciiTheme="majorHAnsi" w:hAnsiTheme="majorHAnsi"/>
          <w:b/>
          <w:color w:val="C00000"/>
          <w:sz w:val="24"/>
          <w:szCs w:val="24"/>
        </w:rPr>
        <w:t>Neanch</w:t>
      </w:r>
      <w:proofErr w:type="spellEnd"/>
      <w:r w:rsidRPr="00EB2AF4">
        <w:rPr>
          <w:rFonts w:asciiTheme="majorHAnsi" w:hAnsiTheme="majorHAnsi"/>
          <w:b/>
          <w:color w:val="C00000"/>
          <w:sz w:val="24"/>
          <w:szCs w:val="24"/>
        </w:rPr>
        <w:t>’io ti condanno” (</w:t>
      </w:r>
      <w:proofErr w:type="spellStart"/>
      <w:r w:rsidRPr="00EB2AF4">
        <w:rPr>
          <w:rFonts w:asciiTheme="majorHAnsi" w:hAnsiTheme="majorHAnsi"/>
          <w:b/>
          <w:color w:val="C00000"/>
          <w:sz w:val="24"/>
          <w:szCs w:val="24"/>
        </w:rPr>
        <w:t>Gv</w:t>
      </w:r>
      <w:proofErr w:type="spellEnd"/>
      <w:r w:rsidRPr="00EB2AF4">
        <w:rPr>
          <w:rFonts w:asciiTheme="majorHAnsi" w:hAnsiTheme="majorHAnsi"/>
          <w:b/>
          <w:color w:val="C00000"/>
          <w:sz w:val="24"/>
          <w:szCs w:val="24"/>
        </w:rPr>
        <w:t xml:space="preserve"> 8,11)</w:t>
      </w: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color w:val="C00000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jc w:val="both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 xml:space="preserve">Mentre il </w:t>
      </w:r>
      <w:r w:rsidR="00EB2AF4">
        <w:rPr>
          <w:rFonts w:asciiTheme="majorHAnsi" w:hAnsiTheme="majorHAnsi"/>
          <w:i/>
          <w:color w:val="C00000"/>
          <w:szCs w:val="24"/>
        </w:rPr>
        <w:t>sacerdote presidente</w:t>
      </w:r>
      <w:r w:rsidRPr="00EB2AF4">
        <w:rPr>
          <w:rFonts w:asciiTheme="majorHAnsi" w:hAnsiTheme="majorHAnsi"/>
          <w:i/>
          <w:color w:val="C00000"/>
          <w:szCs w:val="24"/>
        </w:rPr>
        <w:t xml:space="preserve"> e i ministri si recano in presbiterio l’assemblea canta l’inno o un altro canto adatto.</w:t>
      </w:r>
    </w:p>
    <w:p w:rsidR="007E67E8" w:rsidRPr="00EB2AF4" w:rsidRDefault="007E67E8" w:rsidP="007E67E8">
      <w:pPr>
        <w:spacing w:after="0" w:line="240" w:lineRule="auto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E67E8" w:rsidRDefault="00EB2AF4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CANTO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SALUTO E MONIZIONE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Nel nome del Padre e del Figlio e dello Spirito Santo.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Amen.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Agli eletti che vivono nell’amore di Dio Padre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e sono stat</w:t>
      </w:r>
      <w:r>
        <w:rPr>
          <w:rFonts w:asciiTheme="majorHAnsi" w:hAnsiTheme="majorHAnsi"/>
          <w:b/>
          <w:sz w:val="24"/>
          <w:szCs w:val="24"/>
        </w:rPr>
        <w:t>i preservati per Gesù Cristo:</w:t>
      </w:r>
    </w:p>
    <w:p w:rsidR="007E67E8" w:rsidRPr="007E67E8" w:rsidRDefault="007E67E8" w:rsidP="00EB2AF4">
      <w:pPr>
        <w:tabs>
          <w:tab w:val="right" w:pos="963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 </w:t>
      </w:r>
      <w:r w:rsidRPr="007E67E8">
        <w:rPr>
          <w:rFonts w:asciiTheme="majorHAnsi" w:hAnsiTheme="majorHAnsi"/>
          <w:b/>
          <w:sz w:val="24"/>
          <w:szCs w:val="24"/>
        </w:rPr>
        <w:t>misericordia,</w:t>
      </w:r>
      <w:r>
        <w:rPr>
          <w:rFonts w:asciiTheme="majorHAnsi" w:hAnsiTheme="majorHAnsi"/>
          <w:b/>
          <w:sz w:val="24"/>
          <w:szCs w:val="24"/>
        </w:rPr>
        <w:t xml:space="preserve"> la</w:t>
      </w:r>
      <w:r w:rsidRPr="007E67E8">
        <w:rPr>
          <w:rFonts w:asciiTheme="majorHAnsi" w:hAnsiTheme="majorHAnsi"/>
          <w:b/>
          <w:sz w:val="24"/>
          <w:szCs w:val="24"/>
        </w:rPr>
        <w:t xml:space="preserve"> pace e</w:t>
      </w:r>
      <w:r>
        <w:rPr>
          <w:rFonts w:asciiTheme="majorHAnsi" w:hAnsiTheme="majorHAnsi"/>
          <w:b/>
          <w:sz w:val="24"/>
          <w:szCs w:val="24"/>
        </w:rPr>
        <w:t xml:space="preserve"> la</w:t>
      </w:r>
      <w:r w:rsidRPr="007E67E8">
        <w:rPr>
          <w:rFonts w:asciiTheme="majorHAnsi" w:hAnsiTheme="majorHAnsi"/>
          <w:b/>
          <w:sz w:val="24"/>
          <w:szCs w:val="24"/>
        </w:rPr>
        <w:t xml:space="preserve"> carità </w:t>
      </w:r>
      <w:r>
        <w:rPr>
          <w:rFonts w:asciiTheme="majorHAnsi" w:hAnsiTheme="majorHAnsi"/>
          <w:b/>
          <w:sz w:val="24"/>
          <w:szCs w:val="24"/>
        </w:rPr>
        <w:t>siano con voi.</w:t>
      </w:r>
      <w:r w:rsidRPr="007E67E8">
        <w:rPr>
          <w:rFonts w:asciiTheme="majorHAnsi" w:hAnsiTheme="majorHAnsi"/>
          <w:sz w:val="24"/>
          <w:szCs w:val="24"/>
        </w:rPr>
        <w:t xml:space="preserve"> </w:t>
      </w:r>
      <w:r w:rsidR="00EB2AF4">
        <w:rPr>
          <w:rFonts w:asciiTheme="majorHAnsi" w:hAnsiTheme="majorHAnsi"/>
          <w:sz w:val="24"/>
          <w:szCs w:val="24"/>
        </w:rPr>
        <w:tab/>
      </w:r>
      <w:r w:rsidRPr="00EB2AF4">
        <w:rPr>
          <w:rFonts w:asciiTheme="majorHAnsi" w:hAnsiTheme="majorHAnsi"/>
          <w:i/>
          <w:color w:val="C00000"/>
          <w:sz w:val="20"/>
          <w:szCs w:val="24"/>
        </w:rPr>
        <w:t>(</w:t>
      </w:r>
      <w:proofErr w:type="spellStart"/>
      <w:r w:rsidRPr="00EB2AF4">
        <w:rPr>
          <w:rFonts w:asciiTheme="majorHAnsi" w:hAnsiTheme="majorHAnsi"/>
          <w:i/>
          <w:color w:val="C00000"/>
          <w:sz w:val="20"/>
          <w:szCs w:val="24"/>
        </w:rPr>
        <w:t>Gd</w:t>
      </w:r>
      <w:proofErr w:type="spellEnd"/>
      <w:r w:rsidRPr="00EB2AF4">
        <w:rPr>
          <w:rFonts w:asciiTheme="majorHAnsi" w:hAnsiTheme="majorHAnsi"/>
          <w:i/>
          <w:color w:val="C00000"/>
          <w:sz w:val="20"/>
          <w:szCs w:val="24"/>
        </w:rPr>
        <w:t xml:space="preserve"> 1,2)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E con il tuo spirito.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 xml:space="preserve">Fratelli e sorelle, il Padre ci ha riconciliati con sé mediante Cristo non imputando agli uomini le loro colpe e affidando a noi la parola della riconciliazione. In nome di Cristo, dunque, siamo suoi ambasciatori: per mezzo nostro è Dio stesso che vi esorta. Vi supplichiamo in nome di Cristo: lasciatevi riconciliare con Dio. Colui che non aveva conosciuto peccato, Dio lo fece peccato in nostro favore, perché in lui noi potessimo diventare giustizia di Dio. </w:t>
      </w:r>
    </w:p>
    <w:p w:rsidR="007E67E8" w:rsidRPr="00EB2AF4" w:rsidRDefault="007E67E8" w:rsidP="007E67E8">
      <w:pPr>
        <w:tabs>
          <w:tab w:val="right" w:pos="9638"/>
        </w:tabs>
        <w:spacing w:after="0" w:line="240" w:lineRule="auto"/>
        <w:jc w:val="both"/>
        <w:rPr>
          <w:rFonts w:asciiTheme="majorHAnsi" w:hAnsiTheme="majorHAnsi"/>
          <w:i/>
          <w:color w:val="C00000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B2AF4">
        <w:rPr>
          <w:rFonts w:asciiTheme="majorHAnsi" w:hAnsiTheme="majorHAnsi"/>
          <w:i/>
          <w:color w:val="C00000"/>
          <w:sz w:val="20"/>
          <w:szCs w:val="24"/>
        </w:rPr>
        <w:t>(cfr. 2Cor 5,18-20)</w:t>
      </w:r>
    </w:p>
    <w:p w:rsidR="007E67E8" w:rsidRPr="007E67E8" w:rsidRDefault="007E67E8" w:rsidP="007E67E8">
      <w:pPr>
        <w:tabs>
          <w:tab w:val="right" w:pos="9638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B2AF4" w:rsidRDefault="00EB2AF4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Default="007E67E8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INVOCAZIONE DELLO SPIRITO SANTO</w:t>
      </w:r>
    </w:p>
    <w:p w:rsidR="007E67E8" w:rsidRPr="007E67E8" w:rsidRDefault="007E67E8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 xml:space="preserve">Tutti invocano in silenzio il dono dello Spirito. Quindi, il </w:t>
      </w:r>
      <w:r w:rsidR="00EB2AF4">
        <w:rPr>
          <w:rFonts w:asciiTheme="majorHAnsi" w:hAnsiTheme="majorHAnsi"/>
          <w:i/>
          <w:color w:val="C00000"/>
          <w:szCs w:val="24"/>
        </w:rPr>
        <w:t>sacerdote presidente</w:t>
      </w:r>
      <w:r w:rsidRPr="00EB2AF4">
        <w:rPr>
          <w:rFonts w:asciiTheme="majorHAnsi" w:hAnsiTheme="majorHAnsi"/>
          <w:i/>
          <w:color w:val="C00000"/>
          <w:szCs w:val="24"/>
        </w:rPr>
        <w:t xml:space="preserve"> così prega: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i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 xml:space="preserve">Manda su di noi, Signore, il tuo </w:t>
      </w:r>
      <w:r w:rsidR="00EB2AF4" w:rsidRPr="007E67E8">
        <w:rPr>
          <w:rFonts w:asciiTheme="majorHAnsi" w:hAnsiTheme="majorHAnsi"/>
          <w:b/>
          <w:sz w:val="24"/>
          <w:szCs w:val="24"/>
        </w:rPr>
        <w:t xml:space="preserve">Santo </w:t>
      </w:r>
      <w:r w:rsidRPr="007E67E8">
        <w:rPr>
          <w:rFonts w:asciiTheme="majorHAnsi" w:hAnsiTheme="majorHAnsi"/>
          <w:b/>
          <w:sz w:val="24"/>
          <w:szCs w:val="24"/>
        </w:rPr>
        <w:t>Spirito,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perché apra i nostri occhi alla contemplazione del tuo volto;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purifichi con la penitenza i nostri cuori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e conducendoci all’incontro con il tuo Figlio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ci trasformi in sacrificio a te gradito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per lodare la tua misericordia e dare testimonianza al tuo Nome santo.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Per Cristo nostro Signore.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Amen.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Tutti siedono e nel silenzio si dispongono ad accogliere il dono della Parola.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Default="007E67E8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E67E8">
        <w:rPr>
          <w:rFonts w:asciiTheme="majorHAnsi" w:hAnsiTheme="majorHAnsi"/>
          <w:b/>
          <w:sz w:val="24"/>
          <w:szCs w:val="24"/>
        </w:rPr>
        <w:t>ASCOLTO DELLA PAROLA</w:t>
      </w:r>
    </w:p>
    <w:p w:rsidR="007E67E8" w:rsidRPr="007E67E8" w:rsidRDefault="007E67E8" w:rsidP="007E6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Dopo una pausa di silenzio l’assemblea alternandosi con il salmista prega con il Salmo 26,7-11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i/>
          <w:sz w:val="20"/>
          <w:szCs w:val="24"/>
        </w:rPr>
      </w:pPr>
    </w:p>
    <w:p w:rsidR="007E67E8" w:rsidRPr="00E414F4" w:rsidRDefault="007E67E8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>S</w:t>
      </w:r>
      <w:r w:rsidR="00A66417">
        <w:rPr>
          <w:rFonts w:asciiTheme="majorHAnsi" w:hAnsiTheme="majorHAnsi"/>
          <w:i/>
          <w:sz w:val="24"/>
          <w:szCs w:val="24"/>
        </w:rPr>
        <w:t>olista</w:t>
      </w:r>
      <w:r w:rsidRPr="00E414F4">
        <w:rPr>
          <w:rFonts w:asciiTheme="majorHAnsi" w:hAnsiTheme="majorHAnsi"/>
          <w:i/>
          <w:sz w:val="24"/>
          <w:szCs w:val="24"/>
        </w:rPr>
        <w:tab/>
        <w:t>Ascolta, Signore, la mia voce.</w:t>
      </w:r>
    </w:p>
    <w:p w:rsidR="007E67E8" w:rsidRDefault="007E67E8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ab/>
        <w:t>Io grido: abbi pietà di me, rispondimi!</w:t>
      </w:r>
    </w:p>
    <w:p w:rsidR="00E414F4" w:rsidRPr="00E414F4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E67E8" w:rsidRPr="007E67E8" w:rsidRDefault="007E67E8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 xml:space="preserve"> Il mio cuore ripete il tuo invito:</w:t>
      </w:r>
    </w:p>
    <w:p w:rsidR="007E67E8" w:rsidRP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67E8" w:rsidRPr="007E67E8">
        <w:rPr>
          <w:rFonts w:asciiTheme="majorHAnsi" w:hAnsiTheme="majorHAnsi"/>
          <w:sz w:val="24"/>
          <w:szCs w:val="24"/>
        </w:rPr>
        <w:t>"Cercate il mio volto!".</w:t>
      </w:r>
    </w:p>
    <w:p w:rsid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67E8" w:rsidRPr="007E67E8">
        <w:rPr>
          <w:rFonts w:asciiTheme="majorHAnsi" w:hAnsiTheme="majorHAnsi"/>
          <w:sz w:val="24"/>
          <w:szCs w:val="24"/>
        </w:rPr>
        <w:t>Il tuo volto, Signore, io cerco.</w:t>
      </w:r>
    </w:p>
    <w:p w:rsidR="00E414F4" w:rsidRP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>S</w:t>
      </w:r>
      <w:r w:rsidR="00A66417">
        <w:rPr>
          <w:rFonts w:asciiTheme="majorHAnsi" w:hAnsiTheme="majorHAnsi"/>
          <w:i/>
          <w:sz w:val="24"/>
          <w:szCs w:val="24"/>
        </w:rPr>
        <w:t>olista</w:t>
      </w:r>
      <w:r w:rsidR="00E414F4" w:rsidRPr="00E414F4">
        <w:rPr>
          <w:rFonts w:asciiTheme="majorHAnsi" w:hAnsiTheme="majorHAnsi"/>
          <w:i/>
          <w:sz w:val="24"/>
          <w:szCs w:val="24"/>
        </w:rPr>
        <w:tab/>
      </w:r>
      <w:r w:rsidRPr="00E414F4">
        <w:rPr>
          <w:rFonts w:asciiTheme="majorHAnsi" w:hAnsiTheme="majorHAnsi"/>
          <w:i/>
          <w:sz w:val="24"/>
          <w:szCs w:val="24"/>
        </w:rPr>
        <w:t>Non nascondermi il tuo volto,</w:t>
      </w:r>
    </w:p>
    <w:p w:rsidR="007E67E8" w:rsidRPr="00E414F4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ab/>
      </w:r>
      <w:r w:rsidR="007E67E8" w:rsidRPr="00E414F4">
        <w:rPr>
          <w:rFonts w:asciiTheme="majorHAnsi" w:hAnsiTheme="majorHAnsi"/>
          <w:i/>
          <w:sz w:val="24"/>
          <w:szCs w:val="24"/>
        </w:rPr>
        <w:t>non respingere con ira il tuo servo.</w:t>
      </w:r>
    </w:p>
    <w:p w:rsidR="007E67E8" w:rsidRPr="00E414F4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ab/>
      </w:r>
      <w:r w:rsidR="007E67E8" w:rsidRPr="00E414F4">
        <w:rPr>
          <w:rFonts w:asciiTheme="majorHAnsi" w:hAnsiTheme="majorHAnsi"/>
          <w:i/>
          <w:sz w:val="24"/>
          <w:szCs w:val="24"/>
        </w:rPr>
        <w:t>Sei tu il mio aiuto, non lasciarmi,</w:t>
      </w:r>
    </w:p>
    <w:p w:rsid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414F4">
        <w:rPr>
          <w:rFonts w:asciiTheme="majorHAnsi" w:hAnsiTheme="majorHAnsi"/>
          <w:i/>
          <w:sz w:val="24"/>
          <w:szCs w:val="24"/>
        </w:rPr>
        <w:tab/>
      </w:r>
      <w:r w:rsidR="007E67E8" w:rsidRPr="00E414F4">
        <w:rPr>
          <w:rFonts w:asciiTheme="majorHAnsi" w:hAnsiTheme="majorHAnsi"/>
          <w:i/>
          <w:sz w:val="24"/>
          <w:szCs w:val="24"/>
        </w:rPr>
        <w:t>non abbandonarmi, Dio della mia salvezza.</w:t>
      </w:r>
    </w:p>
    <w:p w:rsidR="00E414F4" w:rsidRPr="00E414F4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E67E8" w:rsidRPr="007E67E8" w:rsidRDefault="007E67E8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 xml:space="preserve">Assemblea </w:t>
      </w:r>
      <w:r w:rsidR="00E414F4"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Mio padre e mia madre mi hanno abbandonato,</w:t>
      </w:r>
    </w:p>
    <w:p w:rsidR="007E67E8" w:rsidRP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67E8" w:rsidRPr="007E67E8">
        <w:rPr>
          <w:rFonts w:asciiTheme="majorHAnsi" w:hAnsiTheme="majorHAnsi"/>
          <w:sz w:val="24"/>
          <w:szCs w:val="24"/>
        </w:rPr>
        <w:t>ma il Signore mi ha raccolto.</w:t>
      </w:r>
    </w:p>
    <w:p w:rsidR="007E67E8" w:rsidRP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67E8" w:rsidRPr="007E67E8">
        <w:rPr>
          <w:rFonts w:asciiTheme="majorHAnsi" w:hAnsiTheme="majorHAnsi"/>
          <w:sz w:val="24"/>
          <w:szCs w:val="24"/>
        </w:rPr>
        <w:t>Mostrami, Signore, la tua via,</w:t>
      </w:r>
    </w:p>
    <w:p w:rsidR="007E67E8" w:rsidRPr="007E67E8" w:rsidRDefault="00E414F4" w:rsidP="007E67E8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67E8" w:rsidRPr="007E67E8">
        <w:rPr>
          <w:rFonts w:asciiTheme="majorHAnsi" w:hAnsiTheme="majorHAnsi"/>
          <w:sz w:val="24"/>
          <w:szCs w:val="24"/>
        </w:rPr>
        <w:t>guidami sul retto cammino.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B2AF4" w:rsidRDefault="007E67E8" w:rsidP="00E414F4">
      <w:pPr>
        <w:spacing w:after="0" w:line="240" w:lineRule="auto"/>
        <w:jc w:val="both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Quindi tutti si mettono in piedi e acclamano Cristo presente nella sua Parola con il canto</w:t>
      </w:r>
      <w:r w:rsidR="00A66417" w:rsidRPr="00EB2AF4">
        <w:rPr>
          <w:rFonts w:asciiTheme="majorHAnsi" w:hAnsiTheme="majorHAnsi"/>
          <w:i/>
          <w:color w:val="C00000"/>
          <w:szCs w:val="24"/>
        </w:rPr>
        <w:t>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E414F4" w:rsidP="00E414F4">
      <w:pPr>
        <w:tabs>
          <w:tab w:val="right" w:pos="9638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 xml:space="preserve">Dal </w:t>
      </w:r>
      <w:r w:rsidR="007E67E8" w:rsidRPr="007E67E8">
        <w:rPr>
          <w:rFonts w:asciiTheme="majorHAnsi" w:hAnsiTheme="majorHAnsi"/>
          <w:sz w:val="24"/>
          <w:szCs w:val="24"/>
        </w:rPr>
        <w:t xml:space="preserve">Vangelo secondo Giovanni </w:t>
      </w:r>
      <w:r>
        <w:rPr>
          <w:rFonts w:asciiTheme="majorHAnsi" w:hAnsiTheme="majorHAnsi"/>
          <w:sz w:val="24"/>
          <w:szCs w:val="24"/>
        </w:rPr>
        <w:tab/>
      </w:r>
      <w:r w:rsidR="007E67E8" w:rsidRPr="00E414F4">
        <w:rPr>
          <w:rFonts w:asciiTheme="majorHAnsi" w:hAnsiTheme="majorHAnsi"/>
          <w:i/>
          <w:szCs w:val="24"/>
        </w:rPr>
        <w:t>(8,1-11)</w:t>
      </w:r>
    </w:p>
    <w:p w:rsidR="00E414F4" w:rsidRDefault="007E67E8" w:rsidP="00E414F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Gesù si avviò verso il monte degli Ulivi. Ma al mattino si recò di nuovo nel tempio e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tutto il popolo andava da lui. Ed egli sedette e si mise a insegnare loro. Allora gli scribi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e i farisei gli condussero una donna sorpresa in adulterio, la posero in mezzo e gli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dissero: "Maestro, questa donna è stata sorpresa in flagrante adulterio. Ora Mosè,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nella Legge, ci ha comandato di lapidare donne come questa. Tu che ne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dici?". Dicevano questo per metterlo alla prova e per avere motivo di accusarlo. Ma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Gesù si chinò e si mise a scrivere col dito per terra. Tuttavia, poiché insistevano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nell'interrogarlo, si alzò e disse loro: "Chi di voi è senza peccato, getti per primo la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pietra contro di lei". E, chinatosi di nuovo, scriveva per terra. Quelli, udito ciò, se ne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andarono uno per uno, cominciando dai più anziani.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 xml:space="preserve">Lo lasciarono solo, e la donna era là in mezzo. </w:t>
      </w:r>
    </w:p>
    <w:p w:rsidR="007E67E8" w:rsidRDefault="007E67E8" w:rsidP="00E414F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Allora Gesù si alzò e le disse: "Donna,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dove sono? Nessuno ti ha condannata?". Ed ella rispose: "Nessuno, Signore". E Gesù</w:t>
      </w:r>
      <w:r w:rsidR="00E414F4">
        <w:rPr>
          <w:rFonts w:asciiTheme="majorHAnsi" w:hAnsiTheme="majorHAnsi"/>
          <w:sz w:val="24"/>
          <w:szCs w:val="24"/>
        </w:rPr>
        <w:t xml:space="preserve"> </w:t>
      </w:r>
      <w:r w:rsidRPr="007E67E8">
        <w:rPr>
          <w:rFonts w:asciiTheme="majorHAnsi" w:hAnsiTheme="majorHAnsi"/>
          <w:sz w:val="24"/>
          <w:szCs w:val="24"/>
        </w:rPr>
        <w:t>disse: "</w:t>
      </w:r>
      <w:proofErr w:type="spellStart"/>
      <w:r w:rsidRPr="007E67E8">
        <w:rPr>
          <w:rFonts w:asciiTheme="majorHAnsi" w:hAnsiTheme="majorHAnsi"/>
          <w:sz w:val="24"/>
          <w:szCs w:val="24"/>
        </w:rPr>
        <w:t>Neanch</w:t>
      </w:r>
      <w:proofErr w:type="spellEnd"/>
      <w:r w:rsidRPr="007E67E8">
        <w:rPr>
          <w:rFonts w:asciiTheme="majorHAnsi" w:hAnsiTheme="majorHAnsi"/>
          <w:sz w:val="24"/>
          <w:szCs w:val="24"/>
        </w:rPr>
        <w:t>'io ti condanno; va' e d'ora in poi non peccare più".</w:t>
      </w:r>
    </w:p>
    <w:p w:rsidR="00E414F4" w:rsidRPr="007E67E8" w:rsidRDefault="00E414F4" w:rsidP="00E414F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E67E8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Parola del Signore.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Lode a te, o Cristo.</w:t>
      </w:r>
    </w:p>
    <w:p w:rsidR="00E414F4" w:rsidRPr="007E67E8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Dopo l’omelia e una pausa di silenzio per la riflessione personale, segue la</w:t>
      </w:r>
      <w:r w:rsidR="00EB2AF4">
        <w:rPr>
          <w:rFonts w:asciiTheme="majorHAnsi" w:hAnsiTheme="majorHAnsi"/>
          <w:i/>
          <w:color w:val="C00000"/>
          <w:szCs w:val="24"/>
        </w:rPr>
        <w:t>:</w:t>
      </w:r>
    </w:p>
    <w:p w:rsidR="00E414F4" w:rsidRPr="00E414F4" w:rsidRDefault="00E414F4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66417" w:rsidRDefault="00A6641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7E67E8" w:rsidRPr="00E414F4" w:rsidRDefault="007E67E8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lastRenderedPageBreak/>
        <w:t>LITANIA PENITENZIALE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Fratelli e sorelle, poniamo le nostre miserie dinanzi al Signore Gesù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perché egli, nostra Misericordia, ci riconcili con il Padre</w:t>
      </w:r>
    </w:p>
    <w:p w:rsidR="007E67E8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e con il suo Spirito ci renda creature nuove:</w:t>
      </w:r>
    </w:p>
    <w:p w:rsidR="00E414F4" w:rsidRPr="00E414F4" w:rsidRDefault="00E414F4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Tutti si mettono in ginocchio dinanzi al Crocifisso ed invocano:</w:t>
      </w:r>
    </w:p>
    <w:p w:rsidR="00E414F4" w:rsidRPr="00E414F4" w:rsidRDefault="00E414F4" w:rsidP="007E67E8">
      <w:pPr>
        <w:spacing w:after="0" w:line="240" w:lineRule="auto"/>
        <w:rPr>
          <w:rFonts w:asciiTheme="majorHAnsi" w:hAnsiTheme="majorHAnsi"/>
          <w:i/>
          <w:color w:val="FF0000"/>
          <w:szCs w:val="24"/>
        </w:rPr>
      </w:pPr>
    </w:p>
    <w:p w:rsidR="007E67E8" w:rsidRPr="007E67E8" w:rsidRDefault="007E67E8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>Solista</w:t>
      </w:r>
      <w:r w:rsidRPr="007E67E8">
        <w:rPr>
          <w:rFonts w:asciiTheme="majorHAnsi" w:hAnsiTheme="majorHAnsi"/>
          <w:sz w:val="24"/>
          <w:szCs w:val="24"/>
        </w:rPr>
        <w:t xml:space="preserve"> </w:t>
      </w:r>
      <w:r w:rsidR="00E414F4"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</w:t>
      </w:r>
    </w:p>
    <w:p w:rsidR="007E67E8" w:rsidRDefault="007E67E8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 w:rsidR="00E414F4"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Pr="007E67E8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Sette fedeli intonano ciascuno una invocazione.</w:t>
      </w:r>
    </w:p>
    <w:p w:rsidR="00E414F4" w:rsidRPr="00E414F4" w:rsidRDefault="00E414F4" w:rsidP="007E67E8">
      <w:pPr>
        <w:spacing w:after="0" w:line="240" w:lineRule="auto"/>
        <w:rPr>
          <w:rFonts w:asciiTheme="majorHAnsi" w:hAnsiTheme="majorHAnsi"/>
          <w:i/>
          <w:color w:val="FF0000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mandato dal Padre a portare il lieto annunzio ai poveri abbi pietà 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che risani i cuori affranti, abbi pietà 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che sei venuto per chiamare e salvare i peccatori, abbi pietà 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che ti degnasti di stare insieme con i pubblicani e i peccatori, abbi pietà di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buon pastore, che sulle tue spalle riporti all'ovile la pecorella smarrita, abbi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pietà 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che non condannasti la donna adultera, ma la rimandasti in pace, abbi pietà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- Signore, che vivi e regni alla destra del Padre per intercedere in nostro favore, abbi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pietà di noi.</w:t>
      </w:r>
    </w:p>
    <w:p w:rsidR="00E414F4" w:rsidRDefault="00E414F4" w:rsidP="00E414F4">
      <w:pPr>
        <w:tabs>
          <w:tab w:val="left" w:pos="127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i/>
          <w:szCs w:val="24"/>
        </w:rPr>
        <w:t xml:space="preserve">Assemblea </w:t>
      </w:r>
      <w:r>
        <w:rPr>
          <w:rFonts w:asciiTheme="majorHAnsi" w:hAnsiTheme="majorHAnsi"/>
          <w:sz w:val="24"/>
          <w:szCs w:val="24"/>
        </w:rPr>
        <w:tab/>
      </w:r>
      <w:r w:rsidRPr="007E67E8">
        <w:rPr>
          <w:rFonts w:asciiTheme="majorHAnsi" w:hAnsiTheme="majorHAnsi"/>
          <w:sz w:val="24"/>
          <w:szCs w:val="24"/>
        </w:rPr>
        <w:t>Kyrie eleison.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Signore Gesù Cristo, vincitore del peccato e della morte,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davanti a te sta la nostra miseria,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dinanzi a noi la tua misericordia.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Tu che non sei venuto per condannare,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ma per salvare il mondo,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perdona ogni nostra colpa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e fa’ che riconciliati per mezzo tuo con il Padre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il tuo Spirito faccia rifiorire nel nostro cuore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il cantico della gratitudine e della gioia.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Tu che vivi e regni nei secoli dei secoli.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Amen.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417" w:rsidRDefault="00A66417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Default="007E67E8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lastRenderedPageBreak/>
        <w:t xml:space="preserve">SEGNO </w:t>
      </w:r>
      <w:proofErr w:type="spellStart"/>
      <w:r w:rsidRPr="00E414F4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E414F4">
        <w:rPr>
          <w:rFonts w:asciiTheme="majorHAnsi" w:hAnsiTheme="majorHAnsi"/>
          <w:b/>
          <w:sz w:val="24"/>
          <w:szCs w:val="24"/>
        </w:rPr>
        <w:t xml:space="preserve"> PACE</w:t>
      </w:r>
    </w:p>
    <w:p w:rsidR="00E414F4" w:rsidRPr="00E414F4" w:rsidRDefault="00E414F4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 xml:space="preserve">Tutti si mettono in piedi. Quindi, il </w:t>
      </w:r>
      <w:r w:rsidR="00EB2AF4" w:rsidRPr="00EB2AF4">
        <w:rPr>
          <w:rFonts w:asciiTheme="majorHAnsi" w:hAnsiTheme="majorHAnsi"/>
          <w:i/>
          <w:color w:val="C00000"/>
          <w:szCs w:val="24"/>
        </w:rPr>
        <w:t>sacerdote presidente</w:t>
      </w:r>
      <w:r w:rsidRPr="00EB2AF4">
        <w:rPr>
          <w:rFonts w:asciiTheme="majorHAnsi" w:hAnsiTheme="majorHAnsi"/>
          <w:i/>
          <w:color w:val="C00000"/>
          <w:szCs w:val="24"/>
        </w:rPr>
        <w:t xml:space="preserve"> esorta.</w:t>
      </w:r>
    </w:p>
    <w:p w:rsidR="00E414F4" w:rsidRPr="00E414F4" w:rsidRDefault="00E414F4" w:rsidP="007E67E8">
      <w:pPr>
        <w:spacing w:after="0" w:line="240" w:lineRule="auto"/>
        <w:rPr>
          <w:rFonts w:asciiTheme="majorHAnsi" w:hAnsiTheme="majorHAnsi"/>
          <w:i/>
          <w:color w:val="FF0000"/>
          <w:szCs w:val="24"/>
        </w:rPr>
      </w:pPr>
    </w:p>
    <w:p w:rsidR="007E67E8" w:rsidRPr="007E67E8" w:rsidRDefault="007E67E8" w:rsidP="00E414F4">
      <w:pPr>
        <w:tabs>
          <w:tab w:val="right" w:pos="963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Carissimi, se Dio ci ha amati così, anche noi dobbiamo amarci gli uni gli</w:t>
      </w:r>
      <w:r w:rsidR="00E414F4" w:rsidRPr="00E414F4">
        <w:rPr>
          <w:rFonts w:asciiTheme="majorHAnsi" w:hAnsiTheme="majorHAnsi"/>
          <w:b/>
          <w:sz w:val="24"/>
          <w:szCs w:val="24"/>
        </w:rPr>
        <w:t xml:space="preserve"> </w:t>
      </w:r>
      <w:r w:rsidRPr="00E414F4">
        <w:rPr>
          <w:rFonts w:asciiTheme="majorHAnsi" w:hAnsiTheme="majorHAnsi"/>
          <w:b/>
          <w:sz w:val="24"/>
          <w:szCs w:val="24"/>
        </w:rPr>
        <w:t>altri. Noi amiamo perché egli ci ha amati per primo. Se uno dice: "Io amo Dio" e odia</w:t>
      </w:r>
      <w:r w:rsidR="00E414F4" w:rsidRPr="00E414F4">
        <w:rPr>
          <w:rFonts w:asciiTheme="majorHAnsi" w:hAnsiTheme="majorHAnsi"/>
          <w:b/>
          <w:sz w:val="24"/>
          <w:szCs w:val="24"/>
        </w:rPr>
        <w:t xml:space="preserve"> </w:t>
      </w:r>
      <w:r w:rsidRPr="00E414F4">
        <w:rPr>
          <w:rFonts w:asciiTheme="majorHAnsi" w:hAnsiTheme="majorHAnsi"/>
          <w:b/>
          <w:sz w:val="24"/>
          <w:szCs w:val="24"/>
        </w:rPr>
        <w:t>suo fratello, è un bugiardo. Chi infatti non ama il proprio fratello che vede, non può</w:t>
      </w:r>
      <w:r w:rsidR="00E414F4" w:rsidRPr="00E414F4">
        <w:rPr>
          <w:rFonts w:asciiTheme="majorHAnsi" w:hAnsiTheme="majorHAnsi"/>
          <w:b/>
          <w:sz w:val="24"/>
          <w:szCs w:val="24"/>
        </w:rPr>
        <w:t xml:space="preserve"> </w:t>
      </w:r>
      <w:r w:rsidRPr="00E414F4">
        <w:rPr>
          <w:rFonts w:asciiTheme="majorHAnsi" w:hAnsiTheme="majorHAnsi"/>
          <w:b/>
          <w:sz w:val="24"/>
          <w:szCs w:val="24"/>
        </w:rPr>
        <w:t>amare Dio che non vede. E questo è il comandamento che abbiamo da lui: chi ama Dio,</w:t>
      </w:r>
      <w:r w:rsidR="00E414F4" w:rsidRPr="00E414F4">
        <w:rPr>
          <w:rFonts w:asciiTheme="majorHAnsi" w:hAnsiTheme="majorHAnsi"/>
          <w:b/>
          <w:sz w:val="24"/>
          <w:szCs w:val="24"/>
        </w:rPr>
        <w:t xml:space="preserve"> </w:t>
      </w:r>
      <w:r w:rsidRPr="00E414F4">
        <w:rPr>
          <w:rFonts w:asciiTheme="majorHAnsi" w:hAnsiTheme="majorHAnsi"/>
          <w:b/>
          <w:sz w:val="24"/>
          <w:szCs w:val="24"/>
        </w:rPr>
        <w:t>ami anche suo fratello</w:t>
      </w:r>
      <w:r w:rsidR="00E414F4">
        <w:rPr>
          <w:rFonts w:asciiTheme="majorHAnsi" w:hAnsiTheme="majorHAnsi"/>
          <w:sz w:val="24"/>
          <w:szCs w:val="24"/>
        </w:rPr>
        <w:t>.</w:t>
      </w:r>
      <w:r w:rsidR="00E414F4">
        <w:rPr>
          <w:rFonts w:asciiTheme="majorHAnsi" w:hAnsiTheme="majorHAnsi"/>
          <w:sz w:val="24"/>
          <w:szCs w:val="24"/>
        </w:rPr>
        <w:tab/>
      </w:r>
      <w:r w:rsidRPr="00EB2AF4">
        <w:rPr>
          <w:rFonts w:asciiTheme="majorHAnsi" w:hAnsiTheme="majorHAnsi"/>
          <w:i/>
          <w:color w:val="C00000"/>
          <w:sz w:val="20"/>
          <w:szCs w:val="24"/>
        </w:rPr>
        <w:t>(cfr. 1Gv 4,11.19-21).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Pertanto, accogliamoci gli uni gli altri e perdoniamoci di vero cuore.</w:t>
      </w:r>
    </w:p>
    <w:p w:rsidR="00E414F4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In Cristo che ci ha resi tutti fratelli con la sua croce,</w:t>
      </w:r>
      <w:r w:rsidR="00E414F4" w:rsidRPr="00E414F4">
        <w:rPr>
          <w:rFonts w:asciiTheme="majorHAnsi" w:hAnsiTheme="majorHAnsi"/>
          <w:b/>
          <w:sz w:val="24"/>
          <w:szCs w:val="24"/>
        </w:rPr>
        <w:t xml:space="preserve"> 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scambiatevi un gesto di riconciliazione e di pace.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B2AF4" w:rsidRDefault="007E67E8" w:rsidP="007E67E8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Tutti si scambiano un segno di pace.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PREGHIERA DEL SIGNORE</w:t>
      </w: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14F4" w:rsidRDefault="00E414F4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E ora, riconciliati tra noi,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invochiamo unanimi il Padre perché rimetta a noi i nostri peccati.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Padre nostro, che sei nei cieli,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sia santificato il tuo nome,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venga il tuo regno,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sia fatta la tua volontà,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come in cielo così in terra.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Dacci oggi il nostro pane quotidiano,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e rimetti a noi i nostri debiti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come noi li rimettiamo ai nostri debitori,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e non ci indurre in tentazione,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ma liberaci dal male.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Nell’attesa che si compia la beata speranza</w:t>
      </w:r>
    </w:p>
    <w:p w:rsidR="007E67E8" w:rsidRPr="00E414F4" w:rsidRDefault="007E67E8" w:rsidP="007E67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e venga il nostro salvatore Gesù Cristo.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Tuo è il regno,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67E8">
        <w:rPr>
          <w:rFonts w:asciiTheme="majorHAnsi" w:hAnsiTheme="majorHAnsi"/>
          <w:sz w:val="24"/>
          <w:szCs w:val="24"/>
        </w:rPr>
        <w:t>tua la potenza e la gloria nei secoli.</w:t>
      </w:r>
    </w:p>
    <w:p w:rsidR="007E67E8" w:rsidRPr="007E67E8" w:rsidRDefault="007E67E8" w:rsidP="007E67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14F4" w:rsidRDefault="00E414F4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67E8" w:rsidRPr="00E414F4" w:rsidRDefault="007E67E8" w:rsidP="00E414F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14F4">
        <w:rPr>
          <w:rFonts w:asciiTheme="majorHAnsi" w:hAnsiTheme="majorHAnsi"/>
          <w:b/>
          <w:sz w:val="24"/>
          <w:szCs w:val="24"/>
        </w:rPr>
        <w:t>CONFESSIONI INDIVIDUALI</w:t>
      </w:r>
    </w:p>
    <w:p w:rsidR="00E414F4" w:rsidRPr="007E67E8" w:rsidRDefault="00E414F4" w:rsidP="00E414F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04B8E" w:rsidRPr="00EB2AF4" w:rsidRDefault="007E67E8" w:rsidP="00E414F4">
      <w:pPr>
        <w:spacing w:after="0" w:line="240" w:lineRule="auto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>Segue il tempo per le confessioni</w:t>
      </w:r>
      <w:r w:rsidR="00E414F4" w:rsidRPr="00EB2AF4">
        <w:rPr>
          <w:rFonts w:asciiTheme="majorHAnsi" w:hAnsiTheme="majorHAnsi"/>
          <w:i/>
          <w:color w:val="C00000"/>
          <w:szCs w:val="24"/>
        </w:rPr>
        <w:t xml:space="preserve"> e l’assoluzione individuale. </w:t>
      </w:r>
    </w:p>
    <w:p w:rsidR="001D323E" w:rsidRDefault="001D323E" w:rsidP="00E414F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417" w:rsidRDefault="00A6641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D323E" w:rsidRDefault="001D323E" w:rsidP="003F65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lastRenderedPageBreak/>
        <w:t>RINGRAZIAMENTO</w:t>
      </w:r>
    </w:p>
    <w:p w:rsidR="003F653E" w:rsidRPr="003F653E" w:rsidRDefault="003F653E" w:rsidP="003F65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D323E" w:rsidRPr="00EB2AF4" w:rsidRDefault="001D323E" w:rsidP="003F653E">
      <w:pPr>
        <w:spacing w:after="0" w:line="240" w:lineRule="auto"/>
        <w:jc w:val="both"/>
        <w:rPr>
          <w:rFonts w:asciiTheme="majorHAnsi" w:hAnsiTheme="majorHAnsi"/>
          <w:i/>
          <w:color w:val="C00000"/>
          <w:szCs w:val="24"/>
        </w:rPr>
      </w:pPr>
      <w:r w:rsidRPr="00EB2AF4">
        <w:rPr>
          <w:rFonts w:asciiTheme="majorHAnsi" w:hAnsiTheme="majorHAnsi"/>
          <w:i/>
          <w:color w:val="C00000"/>
          <w:szCs w:val="24"/>
        </w:rPr>
        <w:t xml:space="preserve">Terminate le confessioni individuali, il </w:t>
      </w:r>
      <w:r w:rsidR="00EB2AF4" w:rsidRPr="00EB2AF4">
        <w:rPr>
          <w:rFonts w:asciiTheme="majorHAnsi" w:hAnsiTheme="majorHAnsi"/>
          <w:i/>
          <w:color w:val="C00000"/>
          <w:szCs w:val="24"/>
        </w:rPr>
        <w:t>sacerdote presidente</w:t>
      </w:r>
      <w:r w:rsidRPr="00EB2AF4">
        <w:rPr>
          <w:rFonts w:asciiTheme="majorHAnsi" w:hAnsiTheme="majorHAnsi"/>
          <w:i/>
          <w:color w:val="C00000"/>
          <w:szCs w:val="24"/>
        </w:rPr>
        <w:t xml:space="preserve"> invita tutti a magnificare la misericordia</w:t>
      </w:r>
      <w:r w:rsidR="003F653E" w:rsidRPr="00EB2AF4">
        <w:rPr>
          <w:rFonts w:asciiTheme="majorHAnsi" w:hAnsiTheme="majorHAnsi"/>
          <w:i/>
          <w:color w:val="C00000"/>
          <w:szCs w:val="24"/>
        </w:rPr>
        <w:t xml:space="preserve"> </w:t>
      </w:r>
      <w:r w:rsidRPr="00EB2AF4">
        <w:rPr>
          <w:rFonts w:asciiTheme="majorHAnsi" w:hAnsiTheme="majorHAnsi"/>
          <w:i/>
          <w:color w:val="C00000"/>
          <w:szCs w:val="24"/>
        </w:rPr>
        <w:t>divina. Si esegue un canto di lode adatto oppure si può eseguire l’acclamazione che segue</w:t>
      </w:r>
      <w:r w:rsidR="003F653E" w:rsidRPr="00EB2AF4">
        <w:rPr>
          <w:rFonts w:asciiTheme="majorHAnsi" w:hAnsiTheme="majorHAnsi"/>
          <w:i/>
          <w:color w:val="C00000"/>
          <w:szCs w:val="24"/>
        </w:rPr>
        <w:t xml:space="preserve"> </w:t>
      </w:r>
      <w:r w:rsidRPr="00EB2AF4">
        <w:rPr>
          <w:rFonts w:asciiTheme="majorHAnsi" w:hAnsiTheme="majorHAnsi"/>
          <w:i/>
          <w:color w:val="C00000"/>
          <w:szCs w:val="24"/>
        </w:rPr>
        <w:t>alternandola con la recita o il canto di Col 1,3.12-20:</w:t>
      </w:r>
    </w:p>
    <w:p w:rsidR="003F653E" w:rsidRPr="001D323E" w:rsidRDefault="003F653E" w:rsidP="003F65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653E">
        <w:rPr>
          <w:rFonts w:asciiTheme="majorHAnsi" w:hAnsiTheme="majorHAnsi"/>
          <w:b/>
          <w:sz w:val="24"/>
          <w:szCs w:val="24"/>
        </w:rPr>
        <w:t>Misericordias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Domini in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aeternum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cantabo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>.</w:t>
      </w:r>
      <w:r w:rsidRPr="001D323E">
        <w:rPr>
          <w:rFonts w:asciiTheme="majorHAnsi" w:hAnsiTheme="majorHAnsi"/>
          <w:sz w:val="24"/>
          <w:szCs w:val="24"/>
        </w:rPr>
        <w:t xml:space="preserve"> </w:t>
      </w:r>
      <w:r w:rsidRPr="00EB2AF4">
        <w:rPr>
          <w:rFonts w:asciiTheme="majorHAnsi" w:hAnsiTheme="majorHAnsi"/>
          <w:i/>
          <w:color w:val="C00000"/>
          <w:szCs w:val="24"/>
        </w:rPr>
        <w:t xml:space="preserve">(Canti di </w:t>
      </w:r>
      <w:proofErr w:type="spellStart"/>
      <w:r w:rsidRPr="00EB2AF4">
        <w:rPr>
          <w:rFonts w:asciiTheme="majorHAnsi" w:hAnsiTheme="majorHAnsi"/>
          <w:i/>
          <w:color w:val="C00000"/>
          <w:szCs w:val="24"/>
        </w:rPr>
        <w:t>Taizè</w:t>
      </w:r>
      <w:proofErr w:type="spellEnd"/>
      <w:r w:rsidRPr="00EB2AF4">
        <w:rPr>
          <w:rFonts w:asciiTheme="majorHAnsi" w:hAnsiTheme="majorHAnsi"/>
          <w:i/>
          <w:color w:val="C00000"/>
          <w:szCs w:val="24"/>
        </w:rPr>
        <w:t>)</w:t>
      </w:r>
    </w:p>
    <w:p w:rsidR="001D323E" w:rsidRPr="003F653E" w:rsidRDefault="001D323E" w:rsidP="003F653E">
      <w:pPr>
        <w:spacing w:after="0" w:line="240" w:lineRule="auto"/>
        <w:jc w:val="right"/>
        <w:rPr>
          <w:rFonts w:asciiTheme="majorHAnsi" w:hAnsiTheme="majorHAnsi"/>
          <w:i/>
          <w:szCs w:val="24"/>
        </w:rPr>
      </w:pPr>
      <w:r w:rsidRPr="003F653E">
        <w:rPr>
          <w:rFonts w:asciiTheme="majorHAnsi" w:hAnsiTheme="majorHAnsi"/>
          <w:i/>
          <w:szCs w:val="24"/>
        </w:rPr>
        <w:t>Col 1, 3. 12-20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Ringraziamo con gioia Dio,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Padre del Signore nostro Gesù Cristo,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perché ci ha messi in grado di partecipare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alla sorte dei santi nella luce,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ci ha liberati dal potere delle tenebre,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ci ha trasferiti nel regno del suo Figlio diletto,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per opera del quale abbiamo la redenzione,</w:t>
      </w: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la remissione dei peccati.</w:t>
      </w:r>
    </w:p>
    <w:p w:rsidR="003F653E" w:rsidRPr="001D32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3F653E">
        <w:rPr>
          <w:rFonts w:asciiTheme="majorHAnsi" w:hAnsiTheme="majorHAnsi"/>
          <w:b/>
          <w:sz w:val="24"/>
          <w:szCs w:val="24"/>
        </w:rPr>
        <w:t>Misericordias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Domini in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aeternum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cantabo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>.</w:t>
      </w:r>
    </w:p>
    <w:p w:rsidR="003F653E" w:rsidRPr="003F653E" w:rsidRDefault="003F65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Cristo è immagine del Dio invisibile,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generato prima di ogni creatura;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è prima di tutte le cose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e tutte in lui sussistono.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Tutte le cose sono state create per mezzo di lui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e in vista di lui: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quelle nei cieli e quelle sulla terra,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quelle visibili e quelle invisibili.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3F653E">
        <w:rPr>
          <w:rFonts w:asciiTheme="majorHAnsi" w:hAnsiTheme="majorHAnsi"/>
          <w:b/>
          <w:sz w:val="24"/>
          <w:szCs w:val="24"/>
        </w:rPr>
        <w:t>Misericordias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Domini in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aeternum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cantabo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>.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Egli è il capo del corpo, che è la Chiesa;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è il principio di tutto,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il primogenito di coloro che risuscitano dai morti,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per ottenere il primato su tutte le cose.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Piacque a Dio di fare abitare in lui ogni pienezza,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per mezzo di lui riconciliare a sé tutte le cose,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rappacificare con il sangue della sua croce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gli esseri della terra e quelli del cielo.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3F653E">
        <w:rPr>
          <w:rFonts w:asciiTheme="majorHAnsi" w:hAnsiTheme="majorHAnsi"/>
          <w:b/>
          <w:sz w:val="24"/>
          <w:szCs w:val="24"/>
        </w:rPr>
        <w:t>Misericordias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Domini in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aeternum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F653E">
        <w:rPr>
          <w:rFonts w:asciiTheme="majorHAnsi" w:hAnsiTheme="majorHAnsi"/>
          <w:b/>
          <w:sz w:val="24"/>
          <w:szCs w:val="24"/>
        </w:rPr>
        <w:t>cantabo</w:t>
      </w:r>
      <w:proofErr w:type="spellEnd"/>
      <w:r w:rsidRPr="003F653E">
        <w:rPr>
          <w:rFonts w:asciiTheme="majorHAnsi" w:hAnsiTheme="majorHAnsi"/>
          <w:b/>
          <w:sz w:val="24"/>
          <w:szCs w:val="24"/>
        </w:rPr>
        <w:t>.</w:t>
      </w: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653E" w:rsidRPr="001D32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Preghiamo</w:t>
      </w:r>
      <w:r w:rsidR="003F653E">
        <w:rPr>
          <w:rFonts w:asciiTheme="majorHAnsi" w:hAnsiTheme="majorHAnsi"/>
          <w:b/>
          <w:sz w:val="24"/>
          <w:szCs w:val="24"/>
        </w:rPr>
        <w:t>.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Padre santo,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che nella tua bontà ci hai rinnovati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a immagine del tuo Figlio,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fa' che tutta la nostra vita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diventi segno e testimonianza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del tuo amore misericordioso.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Per Cristo nostro Signore.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Amen.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3F65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BENEDIZIONE FINALE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Il Signore sia con voi.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E con il tuo spirito.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Benedetto il Padre, che ci ha generati alla vita eterna.</w:t>
      </w: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Amen.</w:t>
      </w:r>
    </w:p>
    <w:p w:rsidR="003F653E" w:rsidRPr="001D32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Benedetto Cristo, Figlio di Dio,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che ci ha accolti come suoi fratelli.</w:t>
      </w:r>
    </w:p>
    <w:p w:rsidR="001D323E" w:rsidRP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Amen.</w:t>
      </w:r>
    </w:p>
    <w:p w:rsidR="003F65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Benedetto lo Spirito Santo,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che dimora nel tempio dei nostri cuori.</w:t>
      </w: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Amen.</w:t>
      </w:r>
    </w:p>
    <w:p w:rsidR="003F653E" w:rsidRPr="001D32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E siate voi tutti benedetti</w:t>
      </w: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 xml:space="preserve">nel nome del Padre e del Figlio </w:t>
      </w:r>
      <w:r w:rsidRPr="003F653E">
        <w:rPr>
          <w:rFonts w:ascii="MS Mincho" w:eastAsia="MS Mincho" w:hAnsi="MS Mincho" w:cs="MS Mincho" w:hint="eastAsia"/>
          <w:b/>
          <w:sz w:val="24"/>
          <w:szCs w:val="24"/>
        </w:rPr>
        <w:t>✠</w:t>
      </w:r>
      <w:r w:rsidRPr="003F653E">
        <w:rPr>
          <w:rFonts w:ascii="Cambria" w:hAnsi="Cambria" w:cs="Cambria"/>
          <w:b/>
          <w:sz w:val="24"/>
          <w:szCs w:val="24"/>
        </w:rPr>
        <w:t xml:space="preserve"> e dello Spirito Santo.</w:t>
      </w:r>
    </w:p>
    <w:p w:rsidR="001D323E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Amen.</w:t>
      </w:r>
    </w:p>
    <w:p w:rsidR="003F653E" w:rsidRPr="001D323E" w:rsidRDefault="003F65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323E" w:rsidRDefault="001D323E" w:rsidP="003F65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CONGEDO</w:t>
      </w:r>
    </w:p>
    <w:p w:rsidR="003F653E" w:rsidRPr="003F653E" w:rsidRDefault="003F653E" w:rsidP="003F653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D323E" w:rsidRPr="003F653E" w:rsidRDefault="001D323E" w:rsidP="001D323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F653E">
        <w:rPr>
          <w:rFonts w:asciiTheme="majorHAnsi" w:hAnsiTheme="majorHAnsi"/>
          <w:b/>
          <w:sz w:val="24"/>
          <w:szCs w:val="24"/>
        </w:rPr>
        <w:t>Il Signore vi ha perdonato. Andate in pace.</w:t>
      </w:r>
    </w:p>
    <w:p w:rsidR="001D323E" w:rsidRPr="007E67E8" w:rsidRDefault="001D323E" w:rsidP="001D323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D323E">
        <w:rPr>
          <w:rFonts w:asciiTheme="majorHAnsi" w:hAnsiTheme="majorHAnsi"/>
          <w:sz w:val="24"/>
          <w:szCs w:val="24"/>
        </w:rPr>
        <w:t>Rendiamo grazie a Dio.</w:t>
      </w:r>
    </w:p>
    <w:sectPr w:rsidR="001D323E" w:rsidRPr="007E67E8" w:rsidSect="00304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67E8"/>
    <w:rsid w:val="001D323E"/>
    <w:rsid w:val="002D1EAF"/>
    <w:rsid w:val="00304B8E"/>
    <w:rsid w:val="003259AD"/>
    <w:rsid w:val="003F653E"/>
    <w:rsid w:val="005F2CDE"/>
    <w:rsid w:val="006314B8"/>
    <w:rsid w:val="00712E50"/>
    <w:rsid w:val="007E67E8"/>
    <w:rsid w:val="008323AB"/>
    <w:rsid w:val="008669DE"/>
    <w:rsid w:val="00A66417"/>
    <w:rsid w:val="00D15C8E"/>
    <w:rsid w:val="00E414F4"/>
    <w:rsid w:val="00E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CE0E-4037-4F22-9C28-E0496776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segreteria1</cp:lastModifiedBy>
  <cp:revision>3</cp:revision>
  <cp:lastPrinted>2019-02-19T09:01:00Z</cp:lastPrinted>
  <dcterms:created xsi:type="dcterms:W3CDTF">2019-02-19T15:21:00Z</dcterms:created>
  <dcterms:modified xsi:type="dcterms:W3CDTF">2019-02-25T09:36:00Z</dcterms:modified>
</cp:coreProperties>
</file>