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5C" w:rsidRPr="007A495C" w:rsidRDefault="007A495C" w:rsidP="007A495C">
      <w:pPr>
        <w:spacing w:after="0" w:line="360" w:lineRule="auto"/>
        <w:jc w:val="center"/>
        <w:rPr>
          <w:rFonts w:ascii="Times New Roman" w:hAnsi="Times New Roman" w:cs="Times New Roman"/>
          <w:sz w:val="24"/>
          <w:szCs w:val="24"/>
        </w:rPr>
      </w:pPr>
      <w:r w:rsidRPr="007A495C">
        <w:rPr>
          <w:rFonts w:ascii="Times New Roman" w:hAnsi="Times New Roman" w:cs="Times New Roman"/>
          <w:sz w:val="24"/>
          <w:szCs w:val="24"/>
        </w:rPr>
        <w:t xml:space="preserve">Saluto di congedo a S.E </w:t>
      </w:r>
      <w:proofErr w:type="spellStart"/>
      <w:r w:rsidRPr="007A495C">
        <w:rPr>
          <w:rFonts w:ascii="Times New Roman" w:hAnsi="Times New Roman" w:cs="Times New Roman"/>
          <w:sz w:val="24"/>
          <w:szCs w:val="24"/>
        </w:rPr>
        <w:t>Mons</w:t>
      </w:r>
      <w:proofErr w:type="spellEnd"/>
      <w:r w:rsidRPr="007A495C">
        <w:rPr>
          <w:rFonts w:ascii="Times New Roman" w:hAnsi="Times New Roman" w:cs="Times New Roman"/>
          <w:sz w:val="24"/>
          <w:szCs w:val="24"/>
        </w:rPr>
        <w:t>. Ambrosio</w:t>
      </w:r>
    </w:p>
    <w:p w:rsidR="007A495C" w:rsidRPr="007A495C" w:rsidRDefault="007A495C" w:rsidP="007A495C">
      <w:pPr>
        <w:spacing w:after="0" w:line="360" w:lineRule="auto"/>
        <w:jc w:val="center"/>
        <w:rPr>
          <w:rFonts w:ascii="Times New Roman" w:hAnsi="Times New Roman" w:cs="Times New Roman"/>
          <w:sz w:val="24"/>
          <w:szCs w:val="24"/>
        </w:rPr>
      </w:pPr>
      <w:r w:rsidRPr="007A495C">
        <w:rPr>
          <w:rFonts w:ascii="Times New Roman" w:hAnsi="Times New Roman" w:cs="Times New Roman"/>
          <w:sz w:val="24"/>
          <w:szCs w:val="24"/>
        </w:rPr>
        <w:t>(27 settembre 2020, Pierpaolo Triani)</w:t>
      </w:r>
    </w:p>
    <w:p w:rsidR="007A495C" w:rsidRPr="007A495C" w:rsidRDefault="007A495C" w:rsidP="000323F2">
      <w:pPr>
        <w:spacing w:after="0" w:line="360" w:lineRule="auto"/>
        <w:jc w:val="both"/>
        <w:rPr>
          <w:rFonts w:ascii="Times New Roman" w:hAnsi="Times New Roman" w:cs="Times New Roman"/>
          <w:sz w:val="24"/>
          <w:szCs w:val="24"/>
        </w:rPr>
      </w:pPr>
    </w:p>
    <w:p w:rsidR="00AF4FA5" w:rsidRPr="007A495C" w:rsidRDefault="008D20AF"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Carissimo Vescovo Gianni,</w:t>
      </w:r>
    </w:p>
    <w:p w:rsidR="008D20AF" w:rsidRPr="007A495C" w:rsidRDefault="008D20AF"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è con emozione che prendo la parola a nome di tutta la comunità ecclesiale della Diocesi di Piacenza – Bobbio per porgerle di cuore un saluto che intende comunicarle il nostro affetto filiale e fraterno e il nostro sincero grazie per il ministero episcopale che ha svolto tra noi.</w:t>
      </w:r>
    </w:p>
    <w:p w:rsidR="00C85122" w:rsidRPr="007A495C" w:rsidRDefault="008D20AF"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All’inizio del suo servizio ci ha ricordato</w:t>
      </w:r>
      <w:r w:rsidR="007A495C">
        <w:rPr>
          <w:rFonts w:ascii="Times New Roman" w:hAnsi="Times New Roman" w:cs="Times New Roman"/>
          <w:sz w:val="24"/>
          <w:szCs w:val="24"/>
        </w:rPr>
        <w:t>, con chiarezza,</w:t>
      </w:r>
      <w:r w:rsidR="00EC2F99" w:rsidRPr="007A495C">
        <w:rPr>
          <w:rFonts w:ascii="Times New Roman" w:hAnsi="Times New Roman" w:cs="Times New Roman"/>
          <w:sz w:val="24"/>
          <w:szCs w:val="24"/>
        </w:rPr>
        <w:t xml:space="preserve"> </w:t>
      </w:r>
      <w:r w:rsidRPr="007A495C">
        <w:rPr>
          <w:rFonts w:ascii="Times New Roman" w:hAnsi="Times New Roman" w:cs="Times New Roman"/>
          <w:sz w:val="24"/>
          <w:szCs w:val="24"/>
        </w:rPr>
        <w:t xml:space="preserve">la necessità di camminare costantemente dietro Cristo, richiamandoci l’importanza di vivere la nostra vita personale </w:t>
      </w:r>
      <w:r w:rsidR="00751E08">
        <w:rPr>
          <w:rFonts w:ascii="Times New Roman" w:hAnsi="Times New Roman" w:cs="Times New Roman"/>
          <w:sz w:val="24"/>
          <w:szCs w:val="24"/>
        </w:rPr>
        <w:t xml:space="preserve">- </w:t>
      </w:r>
      <w:r w:rsidRPr="007A495C">
        <w:rPr>
          <w:rFonts w:ascii="Times New Roman" w:hAnsi="Times New Roman" w:cs="Times New Roman"/>
          <w:sz w:val="24"/>
          <w:szCs w:val="24"/>
        </w:rPr>
        <w:t>e la vit</w:t>
      </w:r>
      <w:r w:rsidR="000323F2" w:rsidRPr="007A495C">
        <w:rPr>
          <w:rFonts w:ascii="Times New Roman" w:hAnsi="Times New Roman" w:cs="Times New Roman"/>
          <w:sz w:val="24"/>
          <w:szCs w:val="24"/>
        </w:rPr>
        <w:t>a delle nostre realtà ecclesiali</w:t>
      </w:r>
      <w:r w:rsidR="00751E08">
        <w:rPr>
          <w:rFonts w:ascii="Times New Roman" w:hAnsi="Times New Roman" w:cs="Times New Roman"/>
          <w:sz w:val="24"/>
          <w:szCs w:val="24"/>
        </w:rPr>
        <w:t xml:space="preserve"> -</w:t>
      </w:r>
      <w:r w:rsidRPr="007A495C">
        <w:rPr>
          <w:rFonts w:ascii="Times New Roman" w:hAnsi="Times New Roman" w:cs="Times New Roman"/>
          <w:sz w:val="24"/>
          <w:szCs w:val="24"/>
        </w:rPr>
        <w:t xml:space="preserve"> secondo lo stile del pellegrino. </w:t>
      </w:r>
      <w:r w:rsidR="00C85122" w:rsidRPr="007A495C">
        <w:rPr>
          <w:rFonts w:ascii="Times New Roman" w:hAnsi="Times New Roman" w:cs="Times New Roman"/>
          <w:sz w:val="24"/>
          <w:szCs w:val="24"/>
        </w:rPr>
        <w:t xml:space="preserve">La ringraziamo perché lei </w:t>
      </w:r>
      <w:r w:rsidR="00A54A4F" w:rsidRPr="007A495C">
        <w:rPr>
          <w:rFonts w:ascii="Times New Roman" w:hAnsi="Times New Roman" w:cs="Times New Roman"/>
          <w:sz w:val="24"/>
          <w:szCs w:val="24"/>
        </w:rPr>
        <w:t xml:space="preserve">stesso ha vissuto ‘in </w:t>
      </w:r>
      <w:proofErr w:type="spellStart"/>
      <w:r w:rsidR="00A54A4F" w:rsidRPr="007A495C">
        <w:rPr>
          <w:rFonts w:ascii="Times New Roman" w:hAnsi="Times New Roman" w:cs="Times New Roman"/>
          <w:sz w:val="24"/>
          <w:szCs w:val="24"/>
        </w:rPr>
        <w:t>cammino’</w:t>
      </w:r>
      <w:proofErr w:type="spellEnd"/>
      <w:r w:rsidR="00A54A4F" w:rsidRPr="007A495C">
        <w:rPr>
          <w:rFonts w:ascii="Times New Roman" w:hAnsi="Times New Roman" w:cs="Times New Roman"/>
          <w:sz w:val="24"/>
          <w:szCs w:val="24"/>
        </w:rPr>
        <w:t xml:space="preserve">, </w:t>
      </w:r>
      <w:r w:rsidR="00C85122" w:rsidRPr="007A495C">
        <w:rPr>
          <w:rFonts w:ascii="Times New Roman" w:hAnsi="Times New Roman" w:cs="Times New Roman"/>
          <w:sz w:val="24"/>
          <w:szCs w:val="24"/>
        </w:rPr>
        <w:t>sp</w:t>
      </w:r>
      <w:r w:rsidR="00A54A4F" w:rsidRPr="007A495C">
        <w:rPr>
          <w:rFonts w:ascii="Times New Roman" w:hAnsi="Times New Roman" w:cs="Times New Roman"/>
          <w:sz w:val="24"/>
          <w:szCs w:val="24"/>
        </w:rPr>
        <w:t>end</w:t>
      </w:r>
      <w:r w:rsidR="0081740E" w:rsidRPr="007A495C">
        <w:rPr>
          <w:rFonts w:ascii="Times New Roman" w:hAnsi="Times New Roman" w:cs="Times New Roman"/>
          <w:sz w:val="24"/>
          <w:szCs w:val="24"/>
        </w:rPr>
        <w:t>end</w:t>
      </w:r>
      <w:r w:rsidR="00A54A4F" w:rsidRPr="007A495C">
        <w:rPr>
          <w:rFonts w:ascii="Times New Roman" w:hAnsi="Times New Roman" w:cs="Times New Roman"/>
          <w:sz w:val="24"/>
          <w:szCs w:val="24"/>
        </w:rPr>
        <w:t>osi</w:t>
      </w:r>
      <w:r w:rsidR="00C85122" w:rsidRPr="007A495C">
        <w:rPr>
          <w:rFonts w:ascii="Times New Roman" w:hAnsi="Times New Roman" w:cs="Times New Roman"/>
          <w:sz w:val="24"/>
          <w:szCs w:val="24"/>
        </w:rPr>
        <w:t xml:space="preserve"> senza sosta </w:t>
      </w:r>
      <w:r w:rsidR="0081740E" w:rsidRPr="007A495C">
        <w:rPr>
          <w:rFonts w:ascii="Times New Roman" w:hAnsi="Times New Roman" w:cs="Times New Roman"/>
          <w:sz w:val="24"/>
          <w:szCs w:val="24"/>
        </w:rPr>
        <w:t>nella visita al</w:t>
      </w:r>
      <w:r w:rsidR="00C85122" w:rsidRPr="007A495C">
        <w:rPr>
          <w:rFonts w:ascii="Times New Roman" w:hAnsi="Times New Roman" w:cs="Times New Roman"/>
          <w:sz w:val="24"/>
          <w:szCs w:val="24"/>
        </w:rPr>
        <w:t xml:space="preserve">le parrocchie, accogliendo con piena disponibilità l’invito ad </w:t>
      </w:r>
      <w:r w:rsidR="0081740E" w:rsidRPr="007A495C">
        <w:rPr>
          <w:rFonts w:ascii="Times New Roman" w:hAnsi="Times New Roman" w:cs="Times New Roman"/>
          <w:sz w:val="24"/>
          <w:szCs w:val="24"/>
        </w:rPr>
        <w:t>andare là dove le veniva chiesta</w:t>
      </w:r>
      <w:r w:rsidR="007A495C">
        <w:rPr>
          <w:rFonts w:ascii="Times New Roman" w:hAnsi="Times New Roman" w:cs="Times New Roman"/>
          <w:sz w:val="24"/>
          <w:szCs w:val="24"/>
        </w:rPr>
        <w:t xml:space="preserve"> la parola del V</w:t>
      </w:r>
      <w:r w:rsidR="00C85122" w:rsidRPr="007A495C">
        <w:rPr>
          <w:rFonts w:ascii="Times New Roman" w:hAnsi="Times New Roman" w:cs="Times New Roman"/>
          <w:sz w:val="24"/>
          <w:szCs w:val="24"/>
        </w:rPr>
        <w:t>e</w:t>
      </w:r>
      <w:r w:rsidR="007A495C">
        <w:rPr>
          <w:rFonts w:ascii="Times New Roman" w:hAnsi="Times New Roman" w:cs="Times New Roman"/>
          <w:sz w:val="24"/>
          <w:szCs w:val="24"/>
        </w:rPr>
        <w:t>scovo</w:t>
      </w:r>
      <w:r w:rsidR="00C85122" w:rsidRPr="007A495C">
        <w:rPr>
          <w:rFonts w:ascii="Times New Roman" w:hAnsi="Times New Roman" w:cs="Times New Roman"/>
          <w:sz w:val="24"/>
          <w:szCs w:val="24"/>
        </w:rPr>
        <w:t xml:space="preserve">, </w:t>
      </w:r>
      <w:r w:rsidR="0081740E" w:rsidRPr="007A495C">
        <w:rPr>
          <w:rFonts w:ascii="Times New Roman" w:hAnsi="Times New Roman" w:cs="Times New Roman"/>
          <w:sz w:val="24"/>
          <w:szCs w:val="24"/>
        </w:rPr>
        <w:t xml:space="preserve">incontrando tutti con affetto e disponibilità, </w:t>
      </w:r>
      <w:r w:rsidR="00C85122" w:rsidRPr="007A495C">
        <w:rPr>
          <w:rFonts w:ascii="Times New Roman" w:hAnsi="Times New Roman" w:cs="Times New Roman"/>
          <w:sz w:val="24"/>
          <w:szCs w:val="24"/>
        </w:rPr>
        <w:t>accompagnando molti fedeli in quella forma peculiare di cura della propria vita interiore e di fede che è rappresentata dai pellegrinaggi.</w:t>
      </w:r>
    </w:p>
    <w:p w:rsidR="008D20AF" w:rsidRPr="007A495C" w:rsidRDefault="00C85122"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Il Signore le ha chiesto di guidare la nostra Chiesa in un tempo, che come sem</w:t>
      </w:r>
      <w:r w:rsidR="00A54A4F" w:rsidRPr="007A495C">
        <w:rPr>
          <w:rFonts w:ascii="Times New Roman" w:hAnsi="Times New Roman" w:cs="Times New Roman"/>
          <w:sz w:val="24"/>
          <w:szCs w:val="24"/>
        </w:rPr>
        <w:t>pre</w:t>
      </w:r>
      <w:r w:rsidRPr="007A495C">
        <w:rPr>
          <w:rFonts w:ascii="Times New Roman" w:hAnsi="Times New Roman" w:cs="Times New Roman"/>
          <w:sz w:val="24"/>
          <w:szCs w:val="24"/>
        </w:rPr>
        <w:t xml:space="preserve">, ha rivelato straordinarie opportunità e forti preoccupazioni.  </w:t>
      </w:r>
    </w:p>
    <w:p w:rsidR="00A54A4F" w:rsidRPr="007A495C" w:rsidRDefault="00A54A4F"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La ringraziamo perché ci ha ricordato l’importanza di leggere le trasformazioni che stiamo vivendo senza farci prendere né dall’accettazione ingenua del nuovo, né dal rimpianto sterile di forme passate. Ci ha chiesto di prendere s</w:t>
      </w:r>
      <w:r w:rsidR="0081740E" w:rsidRPr="007A495C">
        <w:rPr>
          <w:rFonts w:ascii="Times New Roman" w:hAnsi="Times New Roman" w:cs="Times New Roman"/>
          <w:sz w:val="24"/>
          <w:szCs w:val="24"/>
        </w:rPr>
        <w:t>ul serio la progressiva margina</w:t>
      </w:r>
      <w:r w:rsidR="00EC2F99" w:rsidRPr="007A495C">
        <w:rPr>
          <w:rFonts w:ascii="Times New Roman" w:hAnsi="Times New Roman" w:cs="Times New Roman"/>
          <w:sz w:val="24"/>
          <w:szCs w:val="24"/>
        </w:rPr>
        <w:t xml:space="preserve">lizzazione della fede cristiana, </w:t>
      </w:r>
      <w:r w:rsidR="0081740E" w:rsidRPr="007A495C">
        <w:rPr>
          <w:rFonts w:ascii="Times New Roman" w:hAnsi="Times New Roman" w:cs="Times New Roman"/>
          <w:sz w:val="24"/>
          <w:szCs w:val="24"/>
        </w:rPr>
        <w:t xml:space="preserve">di non sottovalutare la progressiva dimenticanza che il nostro mondo occidentale sta attuando nei confronti della dimensione trascendente nel suo insieme. </w:t>
      </w:r>
      <w:r w:rsidR="00EC2F99" w:rsidRPr="007A495C">
        <w:rPr>
          <w:rFonts w:ascii="Times New Roman" w:hAnsi="Times New Roman" w:cs="Times New Roman"/>
          <w:sz w:val="24"/>
          <w:szCs w:val="24"/>
        </w:rPr>
        <w:t xml:space="preserve">Ci </w:t>
      </w:r>
      <w:r w:rsidR="0081740E" w:rsidRPr="007A495C">
        <w:rPr>
          <w:rFonts w:ascii="Times New Roman" w:hAnsi="Times New Roman" w:cs="Times New Roman"/>
          <w:sz w:val="24"/>
          <w:szCs w:val="24"/>
        </w:rPr>
        <w:t>ha chiesto, nei suoi interventi</w:t>
      </w:r>
      <w:r w:rsidR="00EC2F99" w:rsidRPr="007A495C">
        <w:rPr>
          <w:rFonts w:ascii="Times New Roman" w:hAnsi="Times New Roman" w:cs="Times New Roman"/>
          <w:sz w:val="24"/>
          <w:szCs w:val="24"/>
        </w:rPr>
        <w:t xml:space="preserve">, </w:t>
      </w:r>
      <w:r w:rsidR="0081740E" w:rsidRPr="007A495C">
        <w:rPr>
          <w:rFonts w:ascii="Times New Roman" w:hAnsi="Times New Roman" w:cs="Times New Roman"/>
          <w:sz w:val="24"/>
          <w:szCs w:val="24"/>
        </w:rPr>
        <w:t>di non accettar</w:t>
      </w:r>
      <w:r w:rsidR="00D84B14" w:rsidRPr="007A495C">
        <w:rPr>
          <w:rFonts w:ascii="Times New Roman" w:hAnsi="Times New Roman" w:cs="Times New Roman"/>
          <w:sz w:val="24"/>
          <w:szCs w:val="24"/>
        </w:rPr>
        <w:t>e questo processo</w:t>
      </w:r>
      <w:r w:rsidR="0081740E" w:rsidRPr="007A495C">
        <w:rPr>
          <w:rFonts w:ascii="Times New Roman" w:hAnsi="Times New Roman" w:cs="Times New Roman"/>
          <w:sz w:val="24"/>
          <w:szCs w:val="24"/>
        </w:rPr>
        <w:t xml:space="preserve"> come un fatto inesorabile, quanto piuttosto come </w:t>
      </w:r>
      <w:r w:rsidR="00D84B14" w:rsidRPr="007A495C">
        <w:rPr>
          <w:rFonts w:ascii="Times New Roman" w:hAnsi="Times New Roman" w:cs="Times New Roman"/>
          <w:sz w:val="24"/>
          <w:szCs w:val="24"/>
        </w:rPr>
        <w:t>un invito</w:t>
      </w:r>
      <w:r w:rsidR="008C15EF" w:rsidRPr="007A495C">
        <w:rPr>
          <w:rFonts w:ascii="Times New Roman" w:hAnsi="Times New Roman" w:cs="Times New Roman"/>
          <w:sz w:val="24"/>
          <w:szCs w:val="24"/>
        </w:rPr>
        <w:t>, soprattutto per noi laici,</w:t>
      </w:r>
      <w:r w:rsidR="00D84B14" w:rsidRPr="007A495C">
        <w:rPr>
          <w:rFonts w:ascii="Times New Roman" w:hAnsi="Times New Roman" w:cs="Times New Roman"/>
          <w:sz w:val="24"/>
          <w:szCs w:val="24"/>
        </w:rPr>
        <w:t xml:space="preserve"> a prendere sul serio la nostra fede</w:t>
      </w:r>
      <w:r w:rsidR="00EC2F99" w:rsidRPr="007A495C">
        <w:rPr>
          <w:rFonts w:ascii="Times New Roman" w:hAnsi="Times New Roman" w:cs="Times New Roman"/>
          <w:sz w:val="24"/>
          <w:szCs w:val="24"/>
        </w:rPr>
        <w:t xml:space="preserve">, </w:t>
      </w:r>
      <w:r w:rsidR="00D84B14" w:rsidRPr="007A495C">
        <w:rPr>
          <w:rFonts w:ascii="Times New Roman" w:hAnsi="Times New Roman" w:cs="Times New Roman"/>
          <w:sz w:val="24"/>
          <w:szCs w:val="24"/>
        </w:rPr>
        <w:t>a animare cristianamente la cultura, l’economia, la vita politica.</w:t>
      </w:r>
      <w:r w:rsidR="008C15EF" w:rsidRPr="007A495C">
        <w:rPr>
          <w:rFonts w:ascii="Times New Roman" w:hAnsi="Times New Roman" w:cs="Times New Roman"/>
          <w:sz w:val="24"/>
          <w:szCs w:val="24"/>
        </w:rPr>
        <w:t xml:space="preserve"> A questo proposito ha ricordato più volte l’importanza </w:t>
      </w:r>
      <w:r w:rsidR="000323F2" w:rsidRPr="007A495C">
        <w:rPr>
          <w:rFonts w:ascii="Times New Roman" w:hAnsi="Times New Roman" w:cs="Times New Roman"/>
          <w:sz w:val="24"/>
          <w:szCs w:val="24"/>
        </w:rPr>
        <w:t>delle istituzioni cristianamente ispirate (penso</w:t>
      </w:r>
      <w:r w:rsidR="00751E08">
        <w:rPr>
          <w:rFonts w:ascii="Times New Roman" w:hAnsi="Times New Roman" w:cs="Times New Roman"/>
          <w:sz w:val="24"/>
          <w:szCs w:val="24"/>
        </w:rPr>
        <w:t>,</w:t>
      </w:r>
      <w:r w:rsidR="000323F2" w:rsidRPr="007A495C">
        <w:rPr>
          <w:rFonts w:ascii="Times New Roman" w:hAnsi="Times New Roman" w:cs="Times New Roman"/>
          <w:sz w:val="24"/>
          <w:szCs w:val="24"/>
        </w:rPr>
        <w:t xml:space="preserve"> al riguardo, ad esempio, alla sua amata Università Cattolica del Sacro Cuore) e </w:t>
      </w:r>
      <w:r w:rsidR="008C15EF" w:rsidRPr="007A495C">
        <w:rPr>
          <w:rFonts w:ascii="Times New Roman" w:hAnsi="Times New Roman" w:cs="Times New Roman"/>
          <w:sz w:val="24"/>
          <w:szCs w:val="24"/>
        </w:rPr>
        <w:t>di un laicato maturo, che sappia operare si</w:t>
      </w:r>
      <w:r w:rsidR="005C3F97" w:rsidRPr="007A495C">
        <w:rPr>
          <w:rFonts w:ascii="Times New Roman" w:hAnsi="Times New Roman" w:cs="Times New Roman"/>
          <w:sz w:val="24"/>
          <w:szCs w:val="24"/>
        </w:rPr>
        <w:t>a</w:t>
      </w:r>
      <w:r w:rsidR="008C15EF" w:rsidRPr="007A495C">
        <w:rPr>
          <w:rFonts w:ascii="Times New Roman" w:hAnsi="Times New Roman" w:cs="Times New Roman"/>
          <w:sz w:val="24"/>
          <w:szCs w:val="24"/>
        </w:rPr>
        <w:t xml:space="preserve"> nella forma dell’apostolato indi</w:t>
      </w:r>
      <w:r w:rsidR="000323F2" w:rsidRPr="007A495C">
        <w:rPr>
          <w:rFonts w:ascii="Times New Roman" w:hAnsi="Times New Roman" w:cs="Times New Roman"/>
          <w:sz w:val="24"/>
          <w:szCs w:val="24"/>
        </w:rPr>
        <w:t>viduale che di quello associato.</w:t>
      </w:r>
    </w:p>
    <w:p w:rsidR="00816058" w:rsidRPr="007A495C" w:rsidRDefault="00D84B14"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 xml:space="preserve">La ringraziamo perché </w:t>
      </w:r>
      <w:r w:rsidR="00ED7199" w:rsidRPr="007A495C">
        <w:rPr>
          <w:rFonts w:ascii="Times New Roman" w:hAnsi="Times New Roman" w:cs="Times New Roman"/>
          <w:sz w:val="24"/>
          <w:szCs w:val="24"/>
        </w:rPr>
        <w:t xml:space="preserve">nell’esercitare il suo servizio episcopale ci ha </w:t>
      </w:r>
      <w:r w:rsidR="00EC2F99" w:rsidRPr="007A495C">
        <w:rPr>
          <w:rFonts w:ascii="Times New Roman" w:hAnsi="Times New Roman" w:cs="Times New Roman"/>
          <w:sz w:val="24"/>
          <w:szCs w:val="24"/>
        </w:rPr>
        <w:t>invitato a</w:t>
      </w:r>
      <w:r w:rsidR="00ED7199" w:rsidRPr="007A495C">
        <w:rPr>
          <w:rFonts w:ascii="Times New Roman" w:hAnsi="Times New Roman" w:cs="Times New Roman"/>
          <w:sz w:val="24"/>
          <w:szCs w:val="24"/>
        </w:rPr>
        <w:t xml:space="preserve"> lasciarci interpellare dal magistero prima di Papa Benedetto e poi di Papa Francesco, che, con linguaggi e stili diversi, hanno messo al centro la necessità di aprire la mente e il cuore all’incontro con Gesù</w:t>
      </w:r>
      <w:r w:rsidR="00751E08">
        <w:rPr>
          <w:rFonts w:ascii="Times New Roman" w:hAnsi="Times New Roman" w:cs="Times New Roman"/>
          <w:sz w:val="24"/>
          <w:szCs w:val="24"/>
        </w:rPr>
        <w:t xml:space="preserve"> e </w:t>
      </w:r>
      <w:r w:rsidR="00ED7199" w:rsidRPr="007A495C">
        <w:rPr>
          <w:rFonts w:ascii="Times New Roman" w:hAnsi="Times New Roman" w:cs="Times New Roman"/>
          <w:sz w:val="24"/>
          <w:szCs w:val="24"/>
        </w:rPr>
        <w:t>l’urgenza di una conversione spirituale e pastorale</w:t>
      </w:r>
      <w:r w:rsidR="00816058" w:rsidRPr="007A495C">
        <w:rPr>
          <w:rFonts w:ascii="Times New Roman" w:hAnsi="Times New Roman" w:cs="Times New Roman"/>
          <w:sz w:val="24"/>
          <w:szCs w:val="24"/>
        </w:rPr>
        <w:t xml:space="preserve">, che sono necessarie per sostenere la trasformazione delle forme organizzative delle nostre chiese. </w:t>
      </w:r>
    </w:p>
    <w:p w:rsidR="00D84B14" w:rsidRPr="007A495C" w:rsidRDefault="00ED7199"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 xml:space="preserve"> Ugualmente ci ha richiamato l’importanza di tradurre l’impegno della Chiesa Italiana per un nuovo umanesimo centrato su Gesù, </w:t>
      </w:r>
      <w:r w:rsidR="00EC2F99" w:rsidRPr="007A495C">
        <w:rPr>
          <w:rFonts w:ascii="Times New Roman" w:hAnsi="Times New Roman" w:cs="Times New Roman"/>
          <w:sz w:val="24"/>
          <w:szCs w:val="24"/>
        </w:rPr>
        <w:t>lavorando</w:t>
      </w:r>
      <w:r w:rsidRPr="007A495C">
        <w:rPr>
          <w:rFonts w:ascii="Times New Roman" w:hAnsi="Times New Roman" w:cs="Times New Roman"/>
          <w:sz w:val="24"/>
          <w:szCs w:val="24"/>
        </w:rPr>
        <w:t xml:space="preserve"> personalmente sia per la delineazione degli Orientamenti pastorali </w:t>
      </w:r>
      <w:r w:rsidR="000323F2" w:rsidRPr="007A495C">
        <w:rPr>
          <w:rFonts w:ascii="Times New Roman" w:hAnsi="Times New Roman" w:cs="Times New Roman"/>
          <w:sz w:val="24"/>
          <w:szCs w:val="24"/>
        </w:rPr>
        <w:t>decennali</w:t>
      </w:r>
      <w:r w:rsidRPr="007A495C">
        <w:rPr>
          <w:rFonts w:ascii="Times New Roman" w:hAnsi="Times New Roman" w:cs="Times New Roman"/>
          <w:sz w:val="24"/>
          <w:szCs w:val="24"/>
        </w:rPr>
        <w:t xml:space="preserve"> sull’educazione, sia nella preparazione del Convegno ecclesiale di Firenze.</w:t>
      </w:r>
      <w:r w:rsidR="005C3F97" w:rsidRPr="007A495C">
        <w:rPr>
          <w:rFonts w:ascii="Times New Roman" w:hAnsi="Times New Roman" w:cs="Times New Roman"/>
          <w:sz w:val="24"/>
          <w:szCs w:val="24"/>
        </w:rPr>
        <w:t xml:space="preserve"> Ci ha </w:t>
      </w:r>
      <w:r w:rsidR="000323F2" w:rsidRPr="007A495C">
        <w:rPr>
          <w:rFonts w:ascii="Times New Roman" w:hAnsi="Times New Roman" w:cs="Times New Roman"/>
          <w:sz w:val="24"/>
          <w:szCs w:val="24"/>
        </w:rPr>
        <w:lastRenderedPageBreak/>
        <w:t>invitato</w:t>
      </w:r>
      <w:r w:rsidR="005C3F97" w:rsidRPr="007A495C">
        <w:rPr>
          <w:rFonts w:ascii="Times New Roman" w:hAnsi="Times New Roman" w:cs="Times New Roman"/>
          <w:sz w:val="24"/>
          <w:szCs w:val="24"/>
        </w:rPr>
        <w:t xml:space="preserve"> a non chiuderci in una lettura localista della vita culturale ed ecclesiale, ma di interpretare la realtà aperti al contesto internazionale e alla sua multiformità.</w:t>
      </w:r>
    </w:p>
    <w:p w:rsidR="00ED7199" w:rsidRPr="007A495C" w:rsidRDefault="00ED7199"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 xml:space="preserve">I suoi anni di servizio pastorale sono stati segnati da due crisi sociali molto forti che </w:t>
      </w:r>
      <w:r w:rsidR="007A495C">
        <w:rPr>
          <w:rFonts w:ascii="Times New Roman" w:hAnsi="Times New Roman" w:cs="Times New Roman"/>
          <w:sz w:val="24"/>
          <w:szCs w:val="24"/>
        </w:rPr>
        <w:t xml:space="preserve">hanno colpito </w:t>
      </w:r>
      <w:r w:rsidRPr="007A495C">
        <w:rPr>
          <w:rFonts w:ascii="Times New Roman" w:hAnsi="Times New Roman" w:cs="Times New Roman"/>
          <w:sz w:val="24"/>
          <w:szCs w:val="24"/>
        </w:rPr>
        <w:t>profondamente il nostro paes</w:t>
      </w:r>
      <w:r w:rsidR="008C15EF" w:rsidRPr="007A495C">
        <w:rPr>
          <w:rFonts w:ascii="Times New Roman" w:hAnsi="Times New Roman" w:cs="Times New Roman"/>
          <w:sz w:val="24"/>
          <w:szCs w:val="24"/>
        </w:rPr>
        <w:t xml:space="preserve">e e il nostro territorio. </w:t>
      </w:r>
      <w:r w:rsidR="007A495C">
        <w:rPr>
          <w:rFonts w:ascii="Times New Roman" w:hAnsi="Times New Roman" w:cs="Times New Roman"/>
          <w:sz w:val="24"/>
          <w:szCs w:val="24"/>
        </w:rPr>
        <w:t>Si</w:t>
      </w:r>
      <w:r w:rsidR="008C15EF" w:rsidRPr="007A495C">
        <w:rPr>
          <w:rFonts w:ascii="Times New Roman" w:hAnsi="Times New Roman" w:cs="Times New Roman"/>
          <w:sz w:val="24"/>
          <w:szCs w:val="24"/>
        </w:rPr>
        <w:t xml:space="preserve"> è mosso, e la ringraziamo di cuore per questo, in prima persona e ha chiesto a tutta la comunità di fare altrettanto. Di fronte alla crisi economica di inizio decennio ha chiesto alla sua Chiesa di istituire e alimentare un fondo di solidarietà, affinché non fossero dimenticati gli ultimi. Durante i mesi drammatici del </w:t>
      </w:r>
      <w:proofErr w:type="spellStart"/>
      <w:r w:rsidR="008C15EF" w:rsidRPr="007A495C">
        <w:rPr>
          <w:rFonts w:ascii="Times New Roman" w:hAnsi="Times New Roman" w:cs="Times New Roman"/>
          <w:sz w:val="24"/>
          <w:szCs w:val="24"/>
        </w:rPr>
        <w:t>lockdown</w:t>
      </w:r>
      <w:proofErr w:type="spellEnd"/>
      <w:r w:rsidR="008C15EF" w:rsidRPr="007A495C">
        <w:rPr>
          <w:rFonts w:ascii="Times New Roman" w:hAnsi="Times New Roman" w:cs="Times New Roman"/>
          <w:sz w:val="24"/>
          <w:szCs w:val="24"/>
        </w:rPr>
        <w:t xml:space="preserve">, si è reso vicino attraverso </w:t>
      </w:r>
      <w:r w:rsidR="00EC2F99" w:rsidRPr="007A495C">
        <w:rPr>
          <w:rFonts w:ascii="Times New Roman" w:hAnsi="Times New Roman" w:cs="Times New Roman"/>
          <w:sz w:val="24"/>
          <w:szCs w:val="24"/>
        </w:rPr>
        <w:t>i media. Ha</w:t>
      </w:r>
      <w:r w:rsidR="008C15EF" w:rsidRPr="007A495C">
        <w:rPr>
          <w:rFonts w:ascii="Times New Roman" w:hAnsi="Times New Roman" w:cs="Times New Roman"/>
          <w:sz w:val="24"/>
          <w:szCs w:val="24"/>
        </w:rPr>
        <w:t xml:space="preserve"> pregato, ha pianto con tutti noi; </w:t>
      </w:r>
      <w:r w:rsidR="00EC2F99" w:rsidRPr="007A495C">
        <w:rPr>
          <w:rFonts w:ascii="Times New Roman" w:hAnsi="Times New Roman" w:cs="Times New Roman"/>
          <w:sz w:val="24"/>
          <w:szCs w:val="24"/>
        </w:rPr>
        <w:t xml:space="preserve">ha consolato e </w:t>
      </w:r>
      <w:r w:rsidR="008C15EF" w:rsidRPr="007A495C">
        <w:rPr>
          <w:rFonts w:ascii="Times New Roman" w:hAnsi="Times New Roman" w:cs="Times New Roman"/>
          <w:sz w:val="24"/>
          <w:szCs w:val="24"/>
        </w:rPr>
        <w:t>ci ha invitato a sperare, a credere nella forza della Resurrezione</w:t>
      </w:r>
      <w:r w:rsidR="00751E08">
        <w:rPr>
          <w:rFonts w:ascii="Times New Roman" w:hAnsi="Times New Roman" w:cs="Times New Roman"/>
          <w:sz w:val="24"/>
          <w:szCs w:val="24"/>
        </w:rPr>
        <w:t>,</w:t>
      </w:r>
      <w:r w:rsidR="008C15EF" w:rsidRPr="007A495C">
        <w:rPr>
          <w:rFonts w:ascii="Times New Roman" w:hAnsi="Times New Roman" w:cs="Times New Roman"/>
          <w:sz w:val="24"/>
          <w:szCs w:val="24"/>
        </w:rPr>
        <w:t xml:space="preserve"> in una Pasqua fatta di silenzio e timore.</w:t>
      </w:r>
    </w:p>
    <w:p w:rsidR="008C15EF" w:rsidRPr="007A495C" w:rsidRDefault="005C3F97"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In un territorio car</w:t>
      </w:r>
      <w:r w:rsidR="002E2E3C">
        <w:rPr>
          <w:rFonts w:ascii="Times New Roman" w:hAnsi="Times New Roman" w:cs="Times New Roman"/>
          <w:sz w:val="24"/>
          <w:szCs w:val="24"/>
        </w:rPr>
        <w:t>atterizzato dalla</w:t>
      </w:r>
      <w:bookmarkStart w:id="0" w:name="_GoBack"/>
      <w:bookmarkEnd w:id="0"/>
      <w:r w:rsidR="002E2E3C">
        <w:rPr>
          <w:rFonts w:ascii="Times New Roman" w:hAnsi="Times New Roman" w:cs="Times New Roman"/>
          <w:sz w:val="24"/>
          <w:szCs w:val="24"/>
        </w:rPr>
        <w:t xml:space="preserve"> riservatezza</w:t>
      </w:r>
      <w:r w:rsidRPr="007A495C">
        <w:rPr>
          <w:rFonts w:ascii="Times New Roman" w:hAnsi="Times New Roman" w:cs="Times New Roman"/>
          <w:sz w:val="24"/>
          <w:szCs w:val="24"/>
        </w:rPr>
        <w:t>, ha ricordato quanto sia importante valorizzare le proprie bellezze per arricchire culturalmente tutti. Si è speso così per far sì che il patrimonio culturale e artistico delle nostre chiese possa tornare a parlare a molti, possa diventare strada di evangelizzazione</w:t>
      </w:r>
      <w:r w:rsidR="00844162" w:rsidRPr="007A495C">
        <w:rPr>
          <w:rFonts w:ascii="Times New Roman" w:hAnsi="Times New Roman" w:cs="Times New Roman"/>
          <w:sz w:val="24"/>
          <w:szCs w:val="24"/>
        </w:rPr>
        <w:t xml:space="preserve"> e di</w:t>
      </w:r>
      <w:r w:rsidRPr="007A495C">
        <w:rPr>
          <w:rFonts w:ascii="Times New Roman" w:hAnsi="Times New Roman" w:cs="Times New Roman"/>
          <w:sz w:val="24"/>
          <w:szCs w:val="24"/>
        </w:rPr>
        <w:t xml:space="preserve"> dialogo tra le culture.</w:t>
      </w:r>
    </w:p>
    <w:p w:rsidR="005C3F97" w:rsidRPr="007A495C" w:rsidRDefault="005C3F97" w:rsidP="000323F2">
      <w:pPr>
        <w:spacing w:after="0" w:line="360" w:lineRule="auto"/>
        <w:jc w:val="both"/>
        <w:rPr>
          <w:rFonts w:ascii="Times New Roman" w:hAnsi="Times New Roman" w:cs="Times New Roman"/>
          <w:sz w:val="24"/>
          <w:szCs w:val="24"/>
        </w:rPr>
      </w:pPr>
      <w:r w:rsidRPr="007A495C">
        <w:rPr>
          <w:rFonts w:ascii="Times New Roman" w:hAnsi="Times New Roman" w:cs="Times New Roman"/>
          <w:sz w:val="24"/>
          <w:szCs w:val="24"/>
        </w:rPr>
        <w:t>Mentre ringraziamo con affetto lei, caro Vescovo Gianni, ringraziamo il Signore che guida i passi della sua Chiesa per averci donato la sua presenza, la sua cu</w:t>
      </w:r>
      <w:r w:rsidR="000323F2" w:rsidRPr="007A495C">
        <w:rPr>
          <w:rFonts w:ascii="Times New Roman" w:hAnsi="Times New Roman" w:cs="Times New Roman"/>
          <w:sz w:val="24"/>
          <w:szCs w:val="24"/>
        </w:rPr>
        <w:t xml:space="preserve">ra pastorale, il suo ministero. </w:t>
      </w:r>
      <w:r w:rsidR="002E2E3C">
        <w:rPr>
          <w:rFonts w:ascii="Times New Roman" w:hAnsi="Times New Roman" w:cs="Times New Roman"/>
          <w:sz w:val="24"/>
          <w:szCs w:val="24"/>
        </w:rPr>
        <w:t xml:space="preserve">Mentre siamo pronti ad accogliere con affetto il nostro nuovo pastore, il Vescovo Adriano, </w:t>
      </w:r>
      <w:r w:rsidR="000323F2" w:rsidRPr="007A495C">
        <w:rPr>
          <w:rFonts w:ascii="Times New Roman" w:hAnsi="Times New Roman" w:cs="Times New Roman"/>
          <w:sz w:val="24"/>
          <w:szCs w:val="24"/>
        </w:rPr>
        <w:t xml:space="preserve">auguriamo </w:t>
      </w:r>
      <w:r w:rsidR="002E2E3C">
        <w:rPr>
          <w:rFonts w:ascii="Times New Roman" w:hAnsi="Times New Roman" w:cs="Times New Roman"/>
          <w:sz w:val="24"/>
          <w:szCs w:val="24"/>
        </w:rPr>
        <w:t xml:space="preserve">a lei Vescovo Gianni, </w:t>
      </w:r>
      <w:r w:rsidR="000323F2" w:rsidRPr="007A495C">
        <w:rPr>
          <w:rFonts w:ascii="Times New Roman" w:hAnsi="Times New Roman" w:cs="Times New Roman"/>
          <w:sz w:val="24"/>
          <w:szCs w:val="24"/>
        </w:rPr>
        <w:t xml:space="preserve">di continuare a vivere sulle orme di Cristo, realizzando ogni giorno, seppure con un ruolo diverso, la sua vocazione sacerdotale e il suo ministero episcopale. Noi continueremo a sentirla fratello </w:t>
      </w:r>
      <w:r w:rsidR="007A495C">
        <w:rPr>
          <w:rFonts w:ascii="Times New Roman" w:hAnsi="Times New Roman" w:cs="Times New Roman"/>
          <w:sz w:val="24"/>
          <w:szCs w:val="24"/>
        </w:rPr>
        <w:t xml:space="preserve">e padre </w:t>
      </w:r>
      <w:r w:rsidR="000323F2" w:rsidRPr="007A495C">
        <w:rPr>
          <w:rFonts w:ascii="Times New Roman" w:hAnsi="Times New Roman" w:cs="Times New Roman"/>
          <w:sz w:val="24"/>
          <w:szCs w:val="24"/>
        </w:rPr>
        <w:t>nella fede e ad accompagnarlo nella preghiera e nella amicizia.</w:t>
      </w:r>
    </w:p>
    <w:p w:rsidR="00A408D1" w:rsidRPr="007A495C" w:rsidRDefault="00A408D1" w:rsidP="000323F2">
      <w:pPr>
        <w:spacing w:after="0" w:line="360" w:lineRule="auto"/>
        <w:jc w:val="both"/>
        <w:rPr>
          <w:rFonts w:ascii="Times New Roman" w:hAnsi="Times New Roman" w:cs="Times New Roman"/>
          <w:sz w:val="24"/>
          <w:szCs w:val="24"/>
        </w:rPr>
      </w:pPr>
    </w:p>
    <w:p w:rsidR="00D84B14" w:rsidRDefault="00D84B14" w:rsidP="000323F2">
      <w:pPr>
        <w:spacing w:after="0" w:line="360" w:lineRule="auto"/>
        <w:jc w:val="both"/>
      </w:pPr>
    </w:p>
    <w:sectPr w:rsidR="00D84B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AF"/>
    <w:rsid w:val="000323F2"/>
    <w:rsid w:val="00090B92"/>
    <w:rsid w:val="0019445F"/>
    <w:rsid w:val="00293114"/>
    <w:rsid w:val="002E2E3C"/>
    <w:rsid w:val="005C3F97"/>
    <w:rsid w:val="00751E08"/>
    <w:rsid w:val="007A495C"/>
    <w:rsid w:val="00816058"/>
    <w:rsid w:val="0081740E"/>
    <w:rsid w:val="00844162"/>
    <w:rsid w:val="008C15EF"/>
    <w:rsid w:val="008D20AF"/>
    <w:rsid w:val="00A408D1"/>
    <w:rsid w:val="00A54A4F"/>
    <w:rsid w:val="00AF4FA5"/>
    <w:rsid w:val="00C85122"/>
    <w:rsid w:val="00D84B14"/>
    <w:rsid w:val="00EC2F99"/>
    <w:rsid w:val="00ED7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6C46"/>
  <w15:chartTrackingRefBased/>
  <w15:docId w15:val="{4E6373CA-90F4-40E4-BA98-C2724FA8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Triani Pierpaolo (pierpaolo.triani)</dc:creator>
  <cp:keywords/>
  <dc:description/>
  <cp:lastModifiedBy>Triani Pierpaolo (pierpaolo.triani)</cp:lastModifiedBy>
  <cp:revision>2</cp:revision>
  <dcterms:created xsi:type="dcterms:W3CDTF">2020-09-27T16:45:00Z</dcterms:created>
  <dcterms:modified xsi:type="dcterms:W3CDTF">2020-09-27T16:45:00Z</dcterms:modified>
</cp:coreProperties>
</file>