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4E5" w:rsidRDefault="00B36DF9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</w:rPr>
      </w:pPr>
      <w:r>
        <w:rPr>
          <w:rFonts w:ascii="Times New Roman" w:eastAsia="Times New Roman" w:hAnsi="Times New Roman" w:cs="Times New Roman"/>
          <w:b/>
          <w:i/>
          <w:sz w:val="20"/>
        </w:rPr>
        <w:t>Diocesi di Piacenza-Bobbio</w:t>
      </w:r>
    </w:p>
    <w:p w:rsidR="006434E5" w:rsidRDefault="00B36DF9">
      <w:pPr>
        <w:spacing w:after="100" w:line="240" w:lineRule="auto"/>
        <w:jc w:val="center"/>
        <w:rPr>
          <w:rFonts w:ascii="Showcard Gothic" w:eastAsia="Showcard Gothic" w:hAnsi="Showcard Gothic" w:cs="Showcard Gothic"/>
          <w:b/>
          <w:sz w:val="20"/>
        </w:rPr>
      </w:pPr>
      <w:r>
        <w:rPr>
          <w:rFonts w:ascii="Showcard Gothic" w:eastAsia="Showcard Gothic" w:hAnsi="Showcard Gothic" w:cs="Showcard Gothic"/>
          <w:b/>
          <w:sz w:val="20"/>
        </w:rPr>
        <w:t xml:space="preserve">Archivio Storico Diocesano </w:t>
      </w:r>
    </w:p>
    <w:p w:rsidR="006434E5" w:rsidRDefault="00B36DF9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</w:rPr>
      </w:pPr>
      <w:r>
        <w:rPr>
          <w:rFonts w:ascii="Times New Roman" w:eastAsia="Times New Roman" w:hAnsi="Times New Roman" w:cs="Times New Roman"/>
          <w:b/>
          <w:i/>
          <w:sz w:val="20"/>
        </w:rPr>
        <w:t>Sede di Piacenza - Via Francesco Torta 8</w:t>
      </w:r>
    </w:p>
    <w:p w:rsidR="006434E5" w:rsidRDefault="00B36DF9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</w:rPr>
      </w:pPr>
      <w:r>
        <w:rPr>
          <w:rFonts w:ascii="Times New Roman" w:eastAsia="Times New Roman" w:hAnsi="Times New Roman" w:cs="Times New Roman"/>
          <w:b/>
          <w:i/>
          <w:sz w:val="20"/>
        </w:rPr>
        <w:t xml:space="preserve">29121 Piacenza </w:t>
      </w:r>
    </w:p>
    <w:p w:rsidR="006434E5" w:rsidRDefault="006434E5">
      <w:pPr>
        <w:tabs>
          <w:tab w:val="left" w:pos="8305"/>
        </w:tabs>
        <w:spacing w:after="12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object w:dxaOrig="3600" w:dyaOrig="3228">
          <v:rect id="rectole0000000000" o:spid="_x0000_i1025" style="width:180pt;height:161.25pt" o:ole="" o:preferrelative="t" stroked="f">
            <v:imagedata r:id="rId6" o:title=""/>
          </v:rect>
          <o:OLEObject Type="Embed" ProgID="StaticMetafile" ShapeID="rectole0000000000" DrawAspect="Content" ObjectID="_1684656885" r:id="rId7"/>
        </w:object>
      </w:r>
      <w:r w:rsidR="00B36DF9">
        <w:rPr>
          <w:rFonts w:ascii="Calibri" w:eastAsia="Calibri" w:hAnsi="Calibri" w:cs="Calibri"/>
        </w:rPr>
        <w:t xml:space="preserve"> </w:t>
      </w:r>
    </w:p>
    <w:p w:rsidR="006434E5" w:rsidRDefault="00B36DF9">
      <w:pPr>
        <w:tabs>
          <w:tab w:val="left" w:pos="8305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ab/>
      </w:r>
    </w:p>
    <w:p w:rsidR="006434E5" w:rsidRDefault="00B36DF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ELENCO DI CONSISTENZA (Descrizione sommaria)</w:t>
      </w:r>
    </w:p>
    <w:p w:rsidR="006434E5" w:rsidRDefault="00B36DF9">
      <w:pPr>
        <w:spacing w:after="0" w:line="240" w:lineRule="auto"/>
        <w:ind w:right="-64"/>
        <w:jc w:val="center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(L’abbreviazione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c.s.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sta per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come sopra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, mentre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 xml:space="preserve">b. 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bb.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per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busta/e)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1.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Acta curiae I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, 1600-1908, 33 bb.  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9059" w:type="dxa"/>
        <w:tblCellMar>
          <w:left w:w="10" w:type="dxa"/>
          <w:right w:w="10" w:type="dxa"/>
        </w:tblCellMar>
        <w:tblLook w:val="04A0"/>
      </w:tblPr>
      <w:tblGrid>
        <w:gridCol w:w="1144"/>
        <w:gridCol w:w="4842"/>
        <w:gridCol w:w="1395"/>
        <w:gridCol w:w="1678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.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Pisani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1782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1803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102/1</w:t>
            </w:r>
          </w:p>
          <w:p w:rsidR="00687197" w:rsidRDefault="00687197" w:rsidP="00762493">
            <w:pPr>
              <w:suppressLineNumbers/>
              <w:spacing w:after="0" w:line="240" w:lineRule="auto"/>
              <w:jc w:val="center"/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Carte recuperate da dispense matrimoniali e stati liberi della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Matrimoni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formate sotto i vescovi Barni, Zandemaria e Cristiani;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carte sciolte connesse a processi, erezione di salario, dimissorie, suono delle campane nel sabato santo, elezione di domicilio, richieste e suppliche, ammissioni in monastero, conferme di battesimo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1701-1761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1696-1760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102/2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Atti notarili e altri atti per anno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1700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Miscellanea di atti vari reperiti tra i documenti matrimoniali; 1750-1798.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102/3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vari di curia (Barni, Zandemaria, Cristiani, Pisani, Cerati); atti, estratti e strumenti del cancelliere notaio episcopale: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processuali, estratti, attestazioni;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vari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1749-1789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1703-1804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in genere dal vescovo Cristiani al vescovo Ranza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1748-1876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in genere dal vescovo Cerati al vescovo Sanvitale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1792-1848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Corrispondenza in genere;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fra il vescovo e il prevosto di S. Antonino per la copertura di quella basilica con elenco e copia degli atti inviati a Roma;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pratiche di fondazione del seminario di Bedonia, con decreto di erezione e trascrizione del breve di Pio IX;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legati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[1847]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1673-1868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0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0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106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ducale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1600-1650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107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ducale; restaurazione dell'Inquisizione nei Ducati di Parma e Piacenza; riapertura dei conventi soppressi; breve di Pio VI sull'ordine pubblico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1762-1780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108/1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del vescovo Cerati con la Santa Sede;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riduzioni di messe;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breve di Pio VII per la cessione di 45 parrocchie dell'Oltrepò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; varie Cerati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1804-1805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1783-1807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Il breve è ora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Varia 24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“Modifiche dei confini della diocesi”.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108/2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Erezione delle parrocchie di S. Anastasia a Scabiazza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 di San Giovanni a Bettola, già in diocesi di Pavia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1782-1786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1798-1822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108/3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di cancelleria (tra cui: onoranze del clero al passaggio di Napoleone)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1748-1851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109/1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Fallot de Beaumont, rapporti col governo napoleonico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1807-1814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109/2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Cancelleria;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vari formati sotto i vescovi Cerati e Fallot de Beaumont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1810-1814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1804-1814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inoltre le lettere di mons. Ludovico Loschi, allora Vicario generale, al parroco di Salsomaggiore e altre (1812-1821).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Leggi e decreti dello Stato francese in vigore nei cessati Ducati di Parma e Piacenza dal primo luglio 1805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stampa, 2 voll., Piacenza 1806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napoleonico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1806-1807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napoleonico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1806-1814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napoleonico per il trattamento economico del clero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1811-1813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della deputazione ecclesiastica creata in occasione delle contribuzioni forzate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1756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-1800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1796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ducale, con Roma, con le parrocchie e le autorità locali;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distacco dell'Oltrepò piacentino;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arrivo di truppe alleate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1814-1825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0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0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I documenti riguardo al distacco dell’Oltrepò si trovano ora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Varia 24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“Modifiche dei confini della diocesi”.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116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ducale; pratiche di culto con il dipartimento dell'Interno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1818-1823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117/1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Loschi, corrispondenza col governo escluso il personale ecclesiastico;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Sanvitale, corrispondenza col governo escluso il personale ecclesiastico;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riparazioni alla chiesa collegiata di Fiorenzuola;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mandati del Tesoro per sussidi a chierici;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placiti e altri atti di commissiva straordinaria del governo sabaudo in Piacenza e a Castel S. Giovanni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1825-1836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1837-1848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1848-1853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1837-1848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117/2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col governo ducale: permessi sovrani di rivolgere istanze alla Santa Sede per ottenere dispense matrimoniali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1828-1847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la seconda parte: 1842-1847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117/3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1828-1847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la prima parte: 1828-1841.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118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Rapporti col governo ducale: placiti sovrani ed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exequatur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di richiesta da parte dei sacerdoti subentranti alla Santa Sede e applicazione di bolle pontificie di immissione nei benefici; placiti per l'immissione in benefici laicali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1837-1847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119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Sanvitale e Ranza, rapporti col governo ducale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1841-1856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120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Ranza, rapporti col governo ducale: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sanità pubblica, seppellimenti; culto, esercizi spirituali;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in genere col governo;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placiti sovrani per ricorsi alla Santa Sede per bolle di immissione e altro;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placiti sovrani per ricorsi alla Santa Sede per dispense matrimoniali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1849-1859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1849-1858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1850-1858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1849-1855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1856-1859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Ranza, rapporti col governo ducale: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vari;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liberazione dall'onere di messe gravanti sul podere gravanti sul podere la Prevostura di S. Margherita di Arcello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1849-1859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1850-1856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1854-1858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Scribani Rossi, Loschi, Sanvitale, Ranza e Scalabrini;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theses de theologia morali pro noviter probandis confessariis;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del sindaco e di uffici vari di Cortemaggiore prevalentemente rivolte al locale parroco don Domenico Costa;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brevi pontifici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1821-1905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1858-1870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1876, 1883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vari, corrispondenza, relazioni, avvisi, lettere pastorali, circolari e decreti sotto i vescovi Scribani Rossi,  Loschi, Sanvitale e Ranza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1813-1875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124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Pratiche diverse di curia sotto i vescovi Loschi,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Sanvitale,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Ranza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 Scalabrini;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riguardanti il Sacello della Beata Vergine di Guastafredda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 registro dei sussidi datali;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testimoniali d'idoneità;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confini di parrocchia e richieste di modifica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1831-1836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1837-1846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1853-1875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1877-1894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1821-1824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1881sgg.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1874-1900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1885-1908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Loschi, Sanvitale e Ranza: pratiche di curia, rapporti con la Santa Sede, organi locali, parrocchie, laici, esclusi i rapporti col governo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1825-1876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126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inviate al vescovo Ranza;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il vescovo Scalabrini: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suppliche e sottoscrizioni per il rientro di mons. Ranza;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di mons. Domenico Costa, arciprete e vicario foraneo di Cortemaggiore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1880-1890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1860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1853-1872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inoltre due lettere del 1799 e del 1823.</w:t>
            </w: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Acta curiae II,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1509-2000,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[17]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9247" w:type="dxa"/>
        <w:tblInd w:w="70" w:type="dxa"/>
        <w:tblCellMar>
          <w:left w:w="10" w:type="dxa"/>
          <w:right w:w="10" w:type="dxa"/>
        </w:tblCellMar>
        <w:tblLook w:val="04A0"/>
      </w:tblPr>
      <w:tblGrid>
        <w:gridCol w:w="1074"/>
        <w:gridCol w:w="4820"/>
        <w:gridCol w:w="1417"/>
        <w:gridCol w:w="1936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diversi formati sotto il vescovo Malabaila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1509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Soppressione dei piccoli conventi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1612[sgg.]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Visite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ad limina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relazioni sullo stato della Chiesa piacentina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1615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-1903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1597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Visite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ad limina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relazioni sullo stato della Chiesa piacentina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1904-1980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Visite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ad limina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relazioni sullo stato della Chiesa piacentina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1985-2000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Riforma del proprio piacentino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1602-1904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Riforma del proprio piacentino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1952-1955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Riforma del proprio piacentino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1962-1986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concernenti don Paolo Miraglia e l'oratorio di S. Paolo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1895-1896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Ufficio catechistico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1924-1936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Ufficio catechistico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1924-1934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Ufficio catechistico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1925-1933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Permessi funerari per suicidi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1928-1988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Facoltà di leggere i libri proibiti;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esami di richieste di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imprimatur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1946-1966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1940-1965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preparatori e corrispondenza inerente al Concilio Vaticano II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1959sgg.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Permessi per concerti in chiesa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1987-1992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74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[17]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[Cancelleria, formulari e registri]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[1627-1940]</w:t>
            </w:r>
          </w:p>
        </w:tc>
        <w:tc>
          <w:tcPr>
            <w:tcW w:w="1936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auto"/>
            <w:tcMar>
              <w:left w:w="22" w:type="dxa"/>
              <w:right w:w="22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Acta synodus,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1622-1991,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[16]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9323" w:type="dxa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17"/>
        <w:gridCol w:w="2006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Scalabrini prima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1879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Scalabrini prima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1879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Scalabrini prima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1879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Scalabrini seconda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1893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Scalabrini terza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1899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Pellizzari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Menzani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Menzani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Mazza synodus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1987-1991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Tituli synodales ex decreta Linati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1622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[Sinodo Zandemaria;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sinodo Barni, secondo;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concilio plenario Emilia-Flaminia] 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[1677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1935]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[Sinodo Scalabrini, primo;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Sinodo Scalabrini, secondo;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Sinodo Scalabrini, terzo;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Sinodo Menzani]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[1879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1935]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[Synodus placentina Menzani]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[1935]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[Synodus placentina Menzani]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[1935]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sinodali provenienti da Arcello]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[1879-1963]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sinodali provenienti da Arcello]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[1879-1935]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B36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0"/>
          <w:shd w:val="clear" w:color="auto" w:fill="FFFFFF"/>
        </w:rPr>
        <w:t xml:space="preserve">A integrazione della serie </w:t>
      </w:r>
      <w:r>
        <w:rPr>
          <w:rFonts w:ascii="Times New Roman" w:eastAsia="Times New Roman" w:hAnsi="Times New Roman" w:cs="Times New Roman"/>
          <w:i/>
          <w:color w:val="00000A"/>
          <w:sz w:val="20"/>
          <w:shd w:val="clear" w:color="auto" w:fill="FFFFFF"/>
        </w:rPr>
        <w:t>Acta Synodus</w:t>
      </w:r>
      <w:r>
        <w:rPr>
          <w:rFonts w:ascii="Times New Roman" w:eastAsia="Times New Roman" w:hAnsi="Times New Roman" w:cs="Times New Roman"/>
          <w:color w:val="00000A"/>
          <w:sz w:val="20"/>
          <w:shd w:val="clear" w:color="auto" w:fill="FFFFFF"/>
        </w:rPr>
        <w:t xml:space="preserve"> sono conservate le raccolte a stampa di atti e decreti relativi ai sinodi diocesani di Piacenza (1570, 1589, 1623, 1634, 1648, 1696, 1735, 1790, 1880, 1893, 1899, 1910 e 1935); Bobbio (1740 e 1840), Borgo S. Donnino (1608), Guastalla (1842), Alessandria (</w:t>
      </w:r>
      <w:r>
        <w:rPr>
          <w:rFonts w:ascii="Times New Roman" w:eastAsia="Times New Roman" w:hAnsi="Times New Roman" w:cs="Times New Roman"/>
          <w:color w:val="00000A"/>
          <w:sz w:val="20"/>
          <w:shd w:val="clear" w:color="auto" w:fill="FFFFFF"/>
        </w:rPr>
        <w:t>1829), Mondovì (1763), Novara (1826), Bologna (1699), Cesena (1929), Modena (1903), Reggio (1895), Gubbio (1912), Urbino (1713 e 1940), Vicenza (1936) e al concilio della regione emiliana-flaminia del 1933. [Tali raccolte sono ora conservate nella Bibliote</w:t>
      </w:r>
      <w:r>
        <w:rPr>
          <w:rFonts w:ascii="Times New Roman" w:eastAsia="Times New Roman" w:hAnsi="Times New Roman" w:cs="Times New Roman"/>
          <w:color w:val="00000A"/>
          <w:sz w:val="20"/>
          <w:shd w:val="clear" w:color="auto" w:fill="FFFFFF"/>
        </w:rPr>
        <w:t>ca vescovile dell’Archivio storico diocesano presso il palazzo vescovile.]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Acta tribunalis,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1500-1955,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48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[49]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17"/>
        <w:gridCol w:w="1876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77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Processi civili e penali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Sec.XVI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Processi 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XVII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1670-1671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XVIII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Contiene inoltre alcune carte del 1693-1694 provenienti dagli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Edicta.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e 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1559-1564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e 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1564-1574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e 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1589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e 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1589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e 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1624-1670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9/2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Consiglio ducale di giustizia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1574-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1721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Ora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Varia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n.29; la datazione aggiornata è 1574-1781.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Contra retinentes bona ecclesiastica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1599-1602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1603-1605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1606-1607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1640-1660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Prima parte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1640-1660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Seconda parte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Intimazioni, relazioni;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denunce di eresie e bestemmie ereticali;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denunce;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delle cause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1500-1600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1806-1818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[1874], 1906, 1913, 1922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1565-1566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14/3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1500-1533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delle cause;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relativi alla gestione del patrimonio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1572-1587, [1642]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1632-1635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Registri delle cause e atti processuali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1584-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1939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1938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1588-1591, 1628-1693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Vertenza tra la confraternita del Gonfalone in S. Giorgio di Codogno e la confraternita dei disciplinati in S. Tommaso di Codogno, delegata da papa Sisto V al vescovo di Piacenza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1614-1655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1600-1622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gli anni 1600-1609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19/3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1600-1622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gli anni 1610-1622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1678-1693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1663-1664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1678-1693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Ingiunzioni, citazioni, 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1697-1698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21/3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Ingiunzioni, citazioni, 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1697-1698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21/4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Ingiunzioni, citazioni, 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  <w:shd w:val="clear" w:color="auto" w:fill="FFFF0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1697-1698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0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hd w:val="clear" w:color="auto" w:fill="FFFF0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Contiene carte relative a procedimenti giudiziari provenienti da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Matrimoni 178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“Dispense matrimoniali e certificazioni di stato libero”, 1637-1753.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21/5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Ingiunzioni, citazioni, 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1750-1752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21/6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Ingiunzioni, citazioni, 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1785-1796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1801-1850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1803-1804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1822-1843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1876-1905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1889-1900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1890-1909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1890-1913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1891-1906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1891-1921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1894-1920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1900-1920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1904-1920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1912-1926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1912-1945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1930-1950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Vertenze varie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1931-1955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Liber causarum matrimonialium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pacchetto di buste sigillate contenenti deposizioni di testi in cause matrimoniali;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due cause matrimoniali;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manuale giuridico pratico per la cancelleria del tribunale]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[1766-1775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1920-1936]</w:t>
            </w:r>
          </w:p>
        </w:tc>
        <w:tc>
          <w:tcPr>
            <w:tcW w:w="1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5.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Benefici e legati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1362-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1965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[1980],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49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[50] bb. 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51"/>
        <w:gridCol w:w="1997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77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Benefici eretti nell'Oltrepò pavese poi in Diocesi di Tortona; fondazioni, erezioni, inventari e altri atti relative alle parrocchie già facenti parte della Diocesi di Piacenza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1470-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1971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1851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Prebenda di S. Sebastiano in S. Agata;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repertorio delle proprietà, proventi e cespiti delle diverse dignità ecclesiastiche, dei canonicati, prebende e salari esistenti in cattedrale, nelle collegiate e nelle chiese diocesane;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giornale d'amministrazione dell'eredità Ramignani posseduta dal capitolo della cattedrale;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canonicati di S. Orsola e di S. Barbara uniti nella cattedrale di Piacenza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1472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-1873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1740-1750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1894-1908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1589-1821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1492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Canonicato di S. Giovanni Evangelista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1529-1838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documenti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1559-1931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della congregazione del SS. Sacramento e altri atti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1566-1895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Elenchi dei benefici eretti nella diocesi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1581-1855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[7/1]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[Giuspatronati]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[1587-1637]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 di beni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1689-1777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Legato Trabacchi alla Casa di S. Anna: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rogiti e scritture,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ricevute,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spese e riscossioni,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confessi di messe celebrate in adempimento al legato,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contabile dell'amministrazione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1621-1730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1713-1734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1758-1762, 1762-1769, 1809-1836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1788-1849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Beneficio semplice dei SS. Antonio e Bernardo in S. Giorgio in Piacenza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1676-1869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pia Amizzoni, opera pia Landi, opera pia Mandelli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1687-1909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pia Amizzoni, opera pia Landi, [opera pia Mandelli]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1678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-1909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1687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Canonicati e prebende in S. Ulderico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1747-1870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documenti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1391-1943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1633-1920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Notificazioni patrimoniali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1676-1677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Famiglia Sidoli da Travazzano: atti e contratti privati,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della famiglia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1742-1793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1803-1806, 1820-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1947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1847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Note di adempimento di messe;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registri contabili relativi a legati e fondazioni esistenti nella diocesi, elenchi, appunti e ordini del giorno per le adunanze, situazione rilevata per gli anni 1907-1910;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Commissione Legati Pii;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contrasto tra la parrocchia di S. Eufemia e l'opera parrocchiale di S. Francesco circa i legati della cessata parrocchia di S. Donnino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1811-1948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1907-1910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1941-1980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1953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-1965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1938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 di amministrazione dei beni della famiglia Sforza Fogliani di Castelnuovo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1836-1942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Eredità della duchessa Clelia Sforza Fogliani d'Aragona vedova Pallavicino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1945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Licenze di possesso di beni ecclesiastici in nome della Chiesa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1868-1873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Assoluzione delle censure e pene ecclesiastiche degli acquisti dei benefici ecclesiastici espropriati dallo Stato italiano dopo il 1861 con licenza a tenerli in nome della Chiesa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1874-1876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Assoluzione delle censure e pene ecclesiastiche degli acquisti dei benefici ecclesiastici espropriati dallo Stato italiano dopo il 1861 con licenza a tenerli in nome della Chiesa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1877-1888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Congregazione degli Artisti;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opera pia Landi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1903-1924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1877-1890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Passato 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Benefici e legati 10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“Opera pia Amizzoni, opera pia Landi”.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Amministrazione di benefici</w:t>
            </w:r>
          </w:p>
          <w:p w:rsidR="00687197" w:rsidRDefault="00687197">
            <w:pPr>
              <w:spacing w:after="0" w:line="240" w:lineRule="auto"/>
            </w:pP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1362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Mancante. Si sfasa così la numerazione successiva.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[ora 23]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Beneficio di S. Giovanni Battista in Travo, rettoria di S. Biagio nella cattedrale e di S. Pietro nella pieve di Duliara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1441-1858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Salari istituiti dal fu Lorenzo Ferrari per messe quotidiane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1633-1854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Amministrazione e cessione dei salari Ferrari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1830-1867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e inventari di benefici, canonicati e prebende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1738-1759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1760-1795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 di benefici e suppellettili sacre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1782-1818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Stato dei legati attivi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1808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1808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Rilevazione degli incerti parrocchiali;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risposta a quesiti avanzati alle chiese pievane;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rilevazione degli economi di diritto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1812-1827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e inventari di benefici e legati, vicariati A-O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1824-1843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e inventari di benefici e legati, vicariati P-S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1824-1842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e inventari di benefici e legati, vicariati T-Z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1824-1842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e inventari di benefici e legati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1924-1949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1824-1849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di legati, salari, fabbriche urbane e suburbane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dei legati, salari, fabbriche nei vicariati di Bedonia, Pomaro, Settima, Val Mozzola, Vigoleno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dei legati, salari, fabbriche nei vicariati di Castel S. Giovanni, Rallio, Revigozzo, Rompeggio, Trevozzo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dei legati, salari, fabbriche nei vicariati di Centenaro, Cortemaggiore, Fiorenzuola, Gragnano, Ozzola, Padri, Pontenura, Travazzano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dei legati, salari, fabbriche nei vicariati di Borgotaro, Bardi, Gropparello, Lugagnano, Varsi, Villanova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Benefici della cattedrale e delle collegiate cittadine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e inventati di benefici, prebende e suppellettili sacre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1843-1850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1850-1866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Stato dei benefici nei vicariati di Borgonovo, Duliara, Fiorenzuola, Gragnano, Gropparello, Lugagnano, Ozzola, Padri, Pontenure, Rallio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1856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Stato dei benefici nei vicariati di Revigozzo, Rompeggio, Salsominore, San Giorgio, Sant'Imento ecc.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1856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Stato dei benefici e legati delle parrocchie;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asse attivo della mensa vescovile;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bilanci di alcuni benefici parrocchiali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1830-1840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1898-1905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Prestito forzato al governo;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attivi e passivi dei benefici parrocchiali compilati in occasione dell'aumento delle congrue governative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1857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[48]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[Benefici e legati]</w:t>
            </w:r>
          </w:p>
        </w:tc>
        <w:tc>
          <w:tcPr>
            <w:tcW w:w="14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[1573-1948]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6.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Cause di beatificazione,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1576-1998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[1306-2014],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[35]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17"/>
        <w:gridCol w:w="1870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Cause di beatificazione di Gregorio X,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Margherita Antoniazzi,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Antonio Maria Gianelli,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Teresa Eustochio dei conti Verzeri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1623sgg.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1502-1565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1890sgg.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1884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Processi ricognitivi su immagini e intercessioni miracolose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1586-1765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Servi di Dio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1879-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1928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di beatificazione di Filippo Suzani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1306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Cause di beatificazione di Carlo Borromeo e di altri non piacentini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1603-1754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di beatificazione di Paolo Burali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1628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di beatificazione di Giovanni Bosco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1921-1928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di beatificazione di Giovan Battista Scalabrini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1995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Canonizzazione della serva di Dio Anna Rosa Gattorno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1991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Beatificazione e canonizzazione del venerabile servo di Dio Giovan Battista Scalabrini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</w:t>
            </w:r>
          </w:p>
          <w:p w:rsidR="00687197" w:rsidRDefault="00687197">
            <w:pPr>
              <w:suppressLineNumbers/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[9/2]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all’esumazione del ven. Mons. Giovanni Battista Scalabrini]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[1997]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Inchiesta canonica del tribunale diocesano per le cause dei santi circa il presunto miracolo a favore di suor Francesca Saveria Caprini attribuito all'intercessione di Brigida di Gesù occorso il 9 marzo 1681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1995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di beatificazione di Brigida di Gesù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1998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Incarti e documenti relativi alla causa di beatificazione di Brigida di Gesù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1984-1998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Beatificazione e canonizzazione della serva di Dio Brigida di Gesù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[1964]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Incarti e documenti relativi alla causa di beatificazione di Brigida di Gesù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1920-1997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Maria Anna Saltini vedova Testi,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positiones super virtutibus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1994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Beatificazione e canonizzazione della serva di Dio Elisabetta Renzi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[1985]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G. Frediani,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Il Santo di ferro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Roma, Orbis Catholicus, 1951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1951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stampa; su Antonio Maria Gianelli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di beatificazione di Antonio Maria Gianelli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La n. 18 è l’ultima busta a presentare numerazione progressiva.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[Beatificazione e canonizzazione del servo di Dio Antonio Maria Gianelli]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[1896]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 stampa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[1579-2000]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Contiene una trascrizione diplomatica e alcune riproduzioni fotografiche dei processi del 1579, 1618 e 1620.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[1954-2002]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[1875-2006]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[1618-2000]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 verbali originali dei processi del 1618 e del 1620.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[1999]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[Bibliografia inerente a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[1761-1991]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[1997-2000]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Contiene alcuni articoli di giornale.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alla causa di beatificazione di Margherita Antoniazzi]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[1997-2000]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[Antonio Moraldo,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Brigida Morello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Roma, Città Nuova Editrice, 2000]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[2000]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[Documenti vari inerenti alle cause di beatificazione di non piacentini: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Gregorio X;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Maria Clotilde di Savoia;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Maria Clotilde di Borbone;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S. Giovanni Bosco]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[1945-1948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1921-1928]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 merito al processo di beatificazione di Rosa Gattorno]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[1982]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inoltre due lettere del 1992.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[Rosa Gattorno, Una vita per Dio e per gli ultimi]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[2000]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Supplemento al n. 18 del 12 maggio 2000 de' “Il Nuovo Giornale – Settimanale della diocesi di Piacenza-Bobbio”.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[Atti originali del processo di canonizzazione del servo di Dio Giuseppe Beotti]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[2014]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[Atti originali del processo di canonizzazione del servo di Dio Giuseppe Beotti]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[2014]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7.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Clero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1609-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2000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[2010],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37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[41]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360"/>
        <w:gridCol w:w="2033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Attestazioni per chierici, lettere testimoniali, dimissorie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1609-1701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Aggregazioni di chierici e presbiteri provenienti da altre diocesi a quella di Piacenza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1775-1830, 1883-1916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Dimissorie e remissorie, incardinazioni ad altre diocesi;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incardinazioni ed escardinazioni;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testimoniali per chierici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1869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-1915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1921-1955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1923-1955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1896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Predicatori: richieste e remissorie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1908-1955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Esame di licenze di confessione;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testimoniali;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licenze d'abito;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patrimoni, concorsi, aggregazioni, dimissorie, testimoniali, ecc. riguardanti il clero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1866-1893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1892-1900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1890-1901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XIX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Unione apostolica del clero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Pro Pontifice et Ecclesia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1910-1948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Collegio Lombardo e Leoniano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1927 [sgg.]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Convitto pastorale S. Pio X: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convenzione con l'opera pia Alberoni;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fondazione e statuto;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esami quadriennali;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carteggio;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album fotografico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1941-1967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fino al 1970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L’intera busta è stata trasferita da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Clero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Istituzioni religiose e laicali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Ritiro mensile per la soluzione di casi di coscienza;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diocesana S. Opilio per le vocazioni ecclesiastiche;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centro Sacro Cuore di Reggio Emilia per la formazione del clero;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corsi residenziali per neoparroci alle Pianazze;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esercizi spirituali al pio ritiro Cerati;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commissione assistenza e sussidi al clero povero;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professione di fede dei sacerdoti;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sanatorio del clero;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certificati di congrua;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nomine dei cappellani dell'educatorio Pallastrelli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[1829], 1929-1940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1890-1960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1958-1967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1979-1984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1924-1928, 1943-1958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1936-1965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1940-1941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1950-1965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Ex Sacra Congregazione dei Seminari ora Sacra Congregazione per l'Educazione Cattolica: circolari e atti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1929-1935, 1951-1969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 xml:space="preserve">FUCI 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1960-1988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FACI: Federazione tra le Associazioni del Clero in Italia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30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Commissione per la perequazione del clero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1977-1984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13 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registri riguardanti la perequazione del clero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1976-1986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[Perequazione economica del clero]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[1970-1983]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INPS;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INAM;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br/>
              <w:t>direzione provinciale del Tesoro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1952-1984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1967-1981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[1940-1941], 1975-1985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Nomine di parroci: assicurazioni INPS e INAM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1956-1983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Ordinariato castrense;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cappellani militari;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messaggi da ex-prigionieri di guerra e dispersi trasmessi dalla Radio Vaticana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1921-1947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1939-1945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1940-1945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Documentazione per il distretto militare: schede e fotografie dei sacerdoti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1936-1945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Commemorazioni, biografie, onoranze, litografie dei vescovi di Piacenza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1905-1984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Mons. G Malchiodi, arcivescovo di Amasea, vicario della Pontificia Amministrazione della Santa Casa di Loreto: documenti, bolle, diplomi, appunti, opuscoli, fotografie, corrispondenza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1912-1965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Seminario urbano: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ordinazione dei seminaristi;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circolari, lettere, programmi e orari scolastici;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[relazioni annuali su classi e alunni;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varie]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annuali e regolamento di disciplina;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note di udienze della causa tra mons. Natale Bruni, vescovo di Modena, e Domenico Antolotti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1877-1940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[1905-1920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1921-1942]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1929-1941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1909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Seminario urbano: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triennali e questionari della Sacra Congregazione dei Seminari;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visita apostolica;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visita apostolica;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villa estiva a Montalbo di Ziano;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causa Ballerini;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progetto per l'ampliamento del braccio est;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progetto per l'ampliamento del braccio nord;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progetto per l'ampliamento dei rustici verso via Caccialupo;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relazione finanziaria della gestione di Don Quirico Pagani;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1905-1942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1928-1950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1887-1910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1910-1920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Seminario urbano: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regolamento disciplinare;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riordinamento dei seminari;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concorso per la borsa di studio dell'opera pia Ida Balderacchi per il seminario di Piacenza;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1964-1966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1942-1970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Seminario di Bedonia: 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 per l'esercizio;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bilanci d'esercizio;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su classi e alunni;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vertenza tra i seminari di Piacenza e Bedonia e la giunta amministrativa per il legato Sidoli;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legato Sidoli;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 e corrispondenza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1891-1892, 1896-1897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1908-1909, 1918-1919, 1924-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1915-1921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1883-1894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1850-1938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1924-1943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Seminario di Bedonia: atti e corrispondenze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1943-1945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Sacerdoti defunti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1920-1960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Fino al 1942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1942-1967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1965-1975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1965-1976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1971-1980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1977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1980-1983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[c.s., card. Antonio Samorè]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[1983]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1980-1990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1961-1979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1990-1994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[38] 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[1992-1994]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1995-1996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1997-2000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[41]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[2001-2005]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[42]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[2006-2010]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8.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Commissione d'arte sacra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1905-1970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[1886-2015],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4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[8]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17"/>
        <w:gridCol w:w="2004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delle decisioni assunte dalla commissione e verbale della prima riunione;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dei verbali delle adunanze;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composizione della commissione, costituzione e compiti;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corrispondenze;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preparazione di un catalogo diocesano di arte sacra;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progetti inviati alla commissione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1908-1927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1923-1962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1959-1961 e 1968-1970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1940-1970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Commissione diocesana conservazione dei monumenti;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del vescovo Ersilio Menzani;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norme, progetti, inviti e altra corrispondenza;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catalogo delle cose d'arte;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monumento al senatore Manfredi in S. Francesco e traslazione della salma;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traslazione dei mausolei Pallavicino dalla chiesa dell'Annunziata in Cortemaggiore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[1886, 1894], 1905-1924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1924-1933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1925-1936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1924-1926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[1812], 1926-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1932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1933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Costruzioni di chiese, rifacimenti ecc.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1914-1965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Segreteria: disposizioni e proposte;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stampa;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mostra d'arte sacra;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cinque numeri sciolti della rivista mensile «Arte Cristiana»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1925-1932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1925-1942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1930-1934, 1929-1936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1914-1919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[Ripristino delle campane dopo il conflitto]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[1940-1945, 1949-1953]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[Commissione d’arte sacra]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[1921-1965]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[Tesi di laurea]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[1965-2003]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[Tesi di laurea]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[2014-2015]</w:t>
            </w:r>
          </w:p>
        </w:tc>
        <w:tc>
          <w:tcPr>
            <w:tcW w:w="2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9.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Corrispondenza Pisani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1766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-1783 [1742], 27 bb [di cui l'ultima è già stata inserita nella serie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Acta Curiae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I</w:t>
      </w:r>
      <w:r>
        <w:rPr>
          <w:rFonts w:ascii="Times New Roman" w:eastAsia="Times New Roman" w:hAnsi="Times New Roman" w:cs="Times New Roman"/>
          <w:color w:val="00000A"/>
          <w:sz w:val="20"/>
        </w:rPr>
        <w:t>].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17"/>
        <w:gridCol w:w="1929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Circa gli affari ecclesiastici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Lug. 1766-ago. 1771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La numerazione progressiva parte dal n.10 in quanto segue 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Fondo Scribani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di 9 buste.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documenti su casi singoli, rapporti con la Santa Sede per affari ecclesiastici, tra cui relazione alla Santa Sede sullo stato della Chiesa piacentina;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soppressione dei gesuiti;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dimissione del primo ministro Agostino Llano;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controversia con i domenicani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[1771-1773]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1772-1773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Controversia con i carmelitani scalzi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Affari ecclesiastici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1774-1776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Pratiche con la corte espletate da Mons. Pisani, prima della nomina a vescovo;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carteggio con Roma fino alla morte di Clemente XIII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1762-1766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1764-1769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1766-1774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con Roma; parroci, confraternite, conventi, capitoli ecc.; visita ad limina; relazione sullo stato della Chiesa piacentina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1775-1778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Arcidiacono a Parma: corrispondenza con i cardinali della curia romana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1761-1764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la curia romana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1765-1780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la corte, all'epoca di Du Tillot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1766-1768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corte, rapporti col governo: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soppressione di regolari e confraternite;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soppressione dell'Inquisizione;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morte di Clemente XIII ed elezione di Clemente XIV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1769-1771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1769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corte dall'inizio del governo di Agostino Llano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1771-1773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corte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1774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corte: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relazione sullo stato della Chiesa piacentina e sul patrimonio de' Poveri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1775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col governo e con la corte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Ott. 1775-dic. 1776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col governo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Feb.-dic. 1777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col governo e con la corte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Lug. 1777-feb. 1779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Set. 1779-dic. 1780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corte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Gen. 1781-ago. 1782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corte;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Memoria ossia cronaca delle cose accadute e trattate con i competenti governi sotto il vescovo Alessandro Pisani;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brevi pontifici e normative riguardo alle immunità e al diritto di asilo sui territori ricadenti sotto il governo di Torino e della Lombardia austriaca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Ago. 1782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-feb. 1783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1774-1781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1774-1783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Ago. 1781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1742 sgg.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la corte sabauda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Apr. 1766-gen. 1774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Nov. 1774-dic. 1777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col governo sabaudo e con le parrocchie dell'Oltrepò pavese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1777-1783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inoltre una carta del 19/10/1785 e un'altra del 15/11/1785.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Breve di Clemente XIII che cassa gli editti del Ducato di Parma lesivi per la libertà, immunità e giurisdizione ecclesiastica; memoria della corte di Parma sopra detto breve; replica della Santa Sede;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carteggio con i vescovi di Parma, Reggio, Borgo S. Donnino, Mantova e il governo di Parma sullo stesso argomento e sulle difficoltà nel disbrigo degli affari ecclesiastici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[1768]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1765-1771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dei vescovi Cristiani e Pisani riguardo ai casi particolari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1745-1782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Gride ed editti ducali ed episcopali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1764-1771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Gride ed editti episcopali sotto l'intero episcopato Pisani e parte di quello Cerati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1766-1782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Dispense quaresimali e concessioni varie; circolare riguardante la bolla di Pio VI pubblicata nel 1782; riduzione di messe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1783</w:t>
            </w:r>
          </w:p>
        </w:tc>
        <w:tc>
          <w:tcPr>
            <w:tcW w:w="1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1803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Questo documento è già stato inserito nella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Acta curiae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I,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n.1, “Pisani”.</w:t>
            </w: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10.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Edicta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1465-1908, 36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Ind w:w="64" w:type="dxa"/>
        <w:tblCellMar>
          <w:left w:w="10" w:type="dxa"/>
          <w:right w:w="10" w:type="dxa"/>
        </w:tblCellMar>
        <w:tblLook w:val="04A0"/>
      </w:tblPr>
      <w:tblGrid>
        <w:gridCol w:w="1080"/>
        <w:gridCol w:w="4820"/>
        <w:gridCol w:w="1417"/>
        <w:gridCol w:w="2020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77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Concorsi per parrocchie vaganti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1587-1591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Disposizioni per le funzioni della Settimana Santa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1692-1908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pontifici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1465-1724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3/2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Sega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1582-1594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1599-1848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5/1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pontifici e vescovili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1622-1633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5/2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Scappi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1630-1652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 [8]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pontifici e vescovili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1654-1748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pontifici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1725-1816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pontifici e vescovili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1734-1765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Pisani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1766-1783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pontifici e vescovili promulgati da mons. Cerati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1787-1806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Fallot de Beaumont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1807-1817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Scribani Rossi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1817-1824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Loschi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1824-1836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Sanvitale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1836-1844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1845-1848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 vescovili promulgati da mons. Ranza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1848-1853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[19]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1854-1860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1861-1875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Miscellanea di atti di curia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XVIII-XIX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Licenze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1755-1758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Miscellanea di atti di curia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XVII-XIX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XVII-XIX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Grida vescovili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1633-1765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1688-1783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Prima parte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Seconda parte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1600-1766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Prima parte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1600-1766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Seconda parte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Secc. XVI-XVIII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XVII-XVIII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[35]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Secc. XVI-XVIII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XVII-XVIII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[36]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Secc. XVI-XVIII</w:t>
            </w:r>
          </w:p>
        </w:tc>
        <w:tc>
          <w:tcPr>
            <w:tcW w:w="2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XVII-XVIII</w:t>
            </w: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11.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Fondazione di benefici e cappellanie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1192-1893,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[24]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8"/>
        <w:gridCol w:w="1863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Fondazioni di benefici e cappellanie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1192-1500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1500-1600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1600-1629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1631-1659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1659-1667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1667-1674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1676-1699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1700-1714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1716-1836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1503-1799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1780-1841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1841-1845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1835-1850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1388-1850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1781-1843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1353-1810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1817-1859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Fondazioni nella chiesa di S. Maria in Gariverto, atti e copie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1480-1840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Fondazioni in Piacenza città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1485-1893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Alfabetico delle fondazioni per località, Antognano-Croara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1400-1882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Alfabetico delle fondazioni per località, Duliara-Ziano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1501-1883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Fondazioni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1645-1836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Cortemaggiore, giuspatronati regi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1644-1736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[Registro degli atti di pie fondazioni]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[Fino al 1859]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12.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Fondo Scribani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1749-1757, 9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60"/>
        <w:gridCol w:w="1817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7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e lettere di corte del conte Alberto Scribani Rossi, presidente del tribunale e poi del Supremo Consiglio di Giustizia e Grazia di Piacenza, padre del vescovo Carlo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13.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I fatti di San Damiano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1964-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1986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[2006],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11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[12]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760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7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la Santa Sede;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con la Santa Sede;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ordinariati, superiori religiosi, Sacra Congregazione, uffici pontifici, nunziatura;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altri ordinariati;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testamento di Rosa Buzzini ved. Quattrini in favore del Santo Padre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1966-1984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[1984]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1966-1981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1985-1986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1979-1981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Commissione per i fatti di San Damiano;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appunti circa le adunanze della commissione;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verbali di adunanze;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relazione di don Restani e risposte della curia;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dei professori Frilli e Silva sulla variazione di colore della statua della Vergine di casa Quattrini;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sul pero fiorito e sul susino tagliato;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mons. Rebecchi;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don Savoini;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«modum actus»;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Don Campana;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indagini su eventuali provvedimenti a carico di Rosa Quattrini, di don Pellacani e dei fautori; 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piano per l’attuazione dei provvedimenti ecclesiastici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1972-1974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1973-1984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1965-1972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1970-1972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1964-1974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1967-1971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1965-1968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1968-1971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1973-1974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1964-1984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Messaggi della veggente e di altri veggenti;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don Pellacani;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reazione dei parrocchiani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1965-1968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1965-1969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1965-1968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 1976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Fautori vari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1965-1980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Esorcismi;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asserite conversioni;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asserite guarigioni;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fenomeni solari;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fotografie ritenute prodigiose;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pioggia ritenuta prodigiosa;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fenomeni e fatti ritenuti prodigiosi;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visioni asserite da persone diverse da Rosa Quattrini in San Damiano;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messe abusive;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preghiere in San Damiano;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comunione nella mano;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lamentele per la chiusura della chiesa parrocchiale;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atto costitutivo dell’ospizio della Madonna delle Rose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1967-1976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1966-1971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1966-1970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1968-1972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1967-1972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1965-1970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1965-1969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speciale inserita in cartelle nominative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[1965-1975]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varia: lettere, relazioni e note dell’autorità ecclesiastica,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pellegrini e altri interessati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1964-1985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1966-1983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Don Pellacani: rimozione;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ricorso per la Sacra Congregazione per il Clero;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procedimento presso la segnatura apostolica;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formale precetto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1969-1970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1972-1974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Stampa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1965-1968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1969-1982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Libri, opuscoli, fotografie, audiocassette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1966-1975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[12]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vari sui fatti di San Damiano e altri casi di false apparizioni raccolti da Ernesto Cuoghi (Sassuolo, MO)]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[2006]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La busta comprende registrazioni varie realizzate tra il 1969 e il 1970 e materiale fotografico.</w:t>
            </w: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14.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Istituzioni religiose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, 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1568-1987,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58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[67]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649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vAlign w:val="center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  <w:vAlign w:val="center"/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Monastero di San Raimondo: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di erezione;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breve apostolico sulla disciplina delle visite alle monache e sul registro delle visite ai monasteri;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ricevute dei pagamenti delle imposte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1624-1655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1835-1886, 1940-1947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prima metà sec. XIX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Monache ed educande in S. Raimondo e in altri monasteri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1835-1857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Benedettine;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carmelitane scalze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1922-1961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1935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-1960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Suore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1929-1939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1905-1950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1871-1970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1876-1933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Fino al 1961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Fino al 1961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Istituzioni e congregazioni religiose maschili;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istituzioni e congregazioni religiose femminili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1923-1989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1961-1964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1945-1979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Statuti, registri, atti e verbali della Congregazione per la dottrina cristiana eretta in S. Maria in Cortina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1568-1941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Capitolo della Cattedrale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1700-1955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Congregazione e oratorio di S. Filippo Neri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1711-1745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Questa busta, insieme ad altri documenti di più recente rinvenimento sempre riguardanti la congregazione e l'oratorio di San Filippo Neri, si trova provvisoriamente nella sala 2, F 5.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Unione Operaia Cattolica Piacentina di Mutuo Soccorso;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delle adunanze del Consorzio Operaio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1883-1948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1891-1934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Istituto climo-balneare Francesco Caracciolo: affari generali, personale, cenni storici, statuti, contenzioso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1890-1950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Istituto degli Scrofolosi Poveri: affari generali, personale, registri, protocollo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1890-1950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matricola, fascicoli personali, esposti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[1900-1953]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fascicoli personali delle ricoverate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[1890 sgg.]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assistenza (scuola, vitto, cure sanitarie e climatiche, ecc.) alle ricoverate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[1929-1963]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bilanci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1913-1930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1931-1950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altri bilanci, varie di contabilità e amministrazione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[1928-1960]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contabilità e amministrazione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[1906-1963]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contabilità, mandati di pagamento e bollettari d'incasso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[1928-1975]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[1936-1962]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Podere Tre Rivi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[1925sgg.]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Santuario della Madonna di S. Marco in Bedonia: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contrasti sulla giurisdizione tra seminario e parrocchia;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realizzazione del santuario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1932-1942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1947-1962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concessione del titolo di basilica minore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1975-1978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Congregazione di S. Rocco, opera parrocchiale e fabbriceria della cattedrale: vertenze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1911-1950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Bilanci delle opere parrocchiali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1858-1934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Opere parrocchiali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1893-1933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Fabbricerie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1929-1936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1936-1944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Modalità, orari e compensi delle ufficiature del capitolo di S. Antonino;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pia congregazione delle Femmine Nobili di Piacenza;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verbale della commissione amministrativa della confraternita dello Spirito Santo in S. Dalmazio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1937-1950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1724-1821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Comunità dissidenti: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comunità carmelitana;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carmelitane scalze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1971-1974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Comunità corneliana</w:t>
            </w: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Comunità S. Lazzaro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Ente Comunale di Assistenza;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Buona Stampa;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Legio Mariae;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Mondo Migliore;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Patronato Scolastico;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Nazionale per l'Assistenza Religiosa e Morale degli Operai;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Nazionale Maternità e Infanzia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1922-1978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1951-1971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1960-1961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1953-1961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1949-1968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1941-1972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1967-1972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36/1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tra Chiesa locale, comitati civici e Democrazia Cristiana;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attestazione di solidarietà ai vescovi dell'Emilia Romagna denunciati alla magistratura per la loro notificazione dell'8 aprile 1953 in materia di elezioni;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Centro Studi Sociali don Luigi Occhi;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Associazione Pionieri d'Italia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1945-1968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1960-1965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1945-1955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36/2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Monache e monasteri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 xml:space="preserve"> XVI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-XX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XVII; contiene inoltre documenti inerenti alle comunità di suore non più presenti nella diocesi di Piacenza.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Pia Alberoni: statuti e documenti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1754-1943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testamento del card. Alberoni e vicende connesse;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sulla «questione alberoniana»;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bilancio preventivo;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ricorso al ministero dell'Interno per l'ammissione al collegio;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altre pratiche minori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1850-1933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1732-1933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Società Carlo Erba;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Università Cattolica, Facoltà di Agraria;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Istituto Pratica Pastorale;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Pia Alberoni: consiglio di amministrazione,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riforma dello statuto,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regolamenti dell’economato e preventivi;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Istituto Pupilli della Patria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1949-1950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1952-1960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1948-1968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1947-1954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1946-1957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1915-1931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Pia Alberoni: amministrazione del Collegio Alberoni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1941-1976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Collegio Alberoni: concorsi, esami d’ammissione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1904-1916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Restituito al Collegio Alberoni nel 2003.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1910-1948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Restituito al Collegio Alberoni nel 2003.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1922-1944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Restituito al Collegio Alberoni nel 2003.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Opera Pia Alberoni: amministrazione del Collegio Alberoni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1915-1941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[45/1]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Collegio Teologico: erezione, statuti, norme e atti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1652-1930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[45/2]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[Collegio Teologico Piacentino]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c.s.: tesi di laurea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1920-1930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47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Azione Cattolica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1914-1930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48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1922-1961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49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Azione Cattolica e altre associazioni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1923-1961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50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Azione Cattolica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1954-1962, 1971-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1996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1976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ACLI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1945-1965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52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Caritas;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POA;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ACLI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1972-1973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1955-1967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1968-1981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53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ACLI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1952-1981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54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Elenchi di vari benefici, legati e prebende;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elenchi di cappellanie e parrocchie;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progetto di costituzione di un istituto per sordomuti;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pio ritiro Cerati;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congregazione dei parroci urbani;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istituti secolari presenti nella diocesi di Piacenza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XIX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XIX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1892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1921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1979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 documenti inerenti alle prime quattro voci (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benefici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parrocchie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istituto per sordomuti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pio ritiro Cerati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) sono stati spostati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Scalabrini acta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busta n. 130.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1899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</w:t>
            </w:r>
          </w:p>
          <w:p w:rsidR="00687197" w:rsidRDefault="00687197">
            <w:pPr>
              <w:suppressLineNumbers/>
              <w:spacing w:after="0" w:line="240" w:lineRule="auto"/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55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Collegio Morigi;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gruppo di spiritualità ROD;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cineforum, cinema e televisione;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oratorio Maria Ancella per collaboratrici familiari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1951-1970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1953-1956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1954-1962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1962-1965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 cenni storici: 1856-1940.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56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Conferenze episcopali;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Conferenza Episcopale Italiana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1950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1955-1987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[57]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[Istituto Centrale per il Sostentamento del Clero]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[1985-1989]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[58]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[1990-1994]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[59]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[1995-1999]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[60]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[Convitto ecclesiastico pastorale S. Pio X]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[61]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[Convitto ecclesiastico pastorale S. Pio X: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convenzione con l'opera pia Alberoni;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fondazione e statuto;</w:t>
            </w:r>
          </w:p>
          <w:p w:rsidR="00687197" w:rsidRDefault="00687197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esami quadriennali;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 e carteggio;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album fotografico]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[1959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1941-1967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fino al 1970]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</w:pP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Proveniente da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Clero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[62]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 convitto ecclesiastico pastorale S. Pio X, soprattutto ricevute INPS;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sedute della commissione tridentina per la disciplina dei seminari diocesani]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[1961-1970</w:t>
            </w:r>
          </w:p>
          <w:p w:rsidR="00687197" w:rsidRDefault="00687197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1897]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[63]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[Documenti inerenti al convitto ecclesiastico pastorale S. Pio X]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[1963-1970]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[64]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[Pia Associazione Gesù Sommo ed Eterno Sacerdote:</w:t>
            </w:r>
          </w:p>
          <w:p w:rsidR="00687197" w:rsidRDefault="00687197">
            <w:pPr>
              <w:suppressLineNumber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decreto, statuto, allegati]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[1981-1988]</w:t>
            </w:r>
          </w:p>
        </w:tc>
        <w:tc>
          <w:tcPr>
            <w:tcW w:w="1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auto"/>
            <w:tcMar>
              <w:left w:w="20" w:type="dxa"/>
              <w:right w:w="20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15.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Malchiodi acta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1912-1974,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9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[8]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364"/>
        <w:gridCol w:w="1883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Corrispondenza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1938-1955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La busta n.178 fa parte della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Menzani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note sui fatti dell’8 maggio 1960 a Bari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1956-1962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1963-1965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1966-1969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Brevi riflessioni sulle lettere liturgiche di ogni giorno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1970-1974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Cronache, brevi, scritti, appunti e documenti tratti dal suo archivio personale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1937-1974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1937-1974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Cinquantesimo anniversario dell’ordinazione sacerdotale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1962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Venticinquesimo anniversario dell’elevazione episcopale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1963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16.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Manfredini acta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1969-1983,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 b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[nessuna busta].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809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F97042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Atti vari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1969-1983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Cartella vuota; ora eliminata.</w:t>
            </w: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17.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Menzani acta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1908-1961,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[19]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733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 al vescovo e al vicario generale, con appunti e pratiche riguardanti i rapporti con il clero, i comandi militari, la Congregazione dei Vescovi, autorità e privati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1920-1921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Documenti relativi al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cursus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ecclesiastico di mons. Menzani con corrispondenza;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1913-1953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1922-1924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Richieste d’informazioni; Partito Nazionale Fascista; inaugurazione di un monumento ai caduti; concilio provinciale; affari diversi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1922-1933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1925-1927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e varie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1922-1929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Corrispondenza; notizie, lettere, telegrammi relativi alla Conciliazione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1929-1930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Corrispondenza; 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relativi alla soppressione dei circoli di Azione Cattolica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1908-1934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Sul’argomento si veda anche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Azione Cattolica 1922-1961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Istituzioni religiose e laicali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n.48.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1924-1950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[Varie]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[1921-1928]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La numerazione segue la precedente collocazione della busta.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uffici pubblici;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Banca di Sant’Antonino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1929-1934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1931-1953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1931-1953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1926-1934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col clero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-1936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1928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al cancelliere vescovile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1924-1926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coi parroci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1922-1924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1922-1924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1925-1927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coi parroci e con il seminario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1925-1929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[195]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[Requisizione delle campane]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[1941-1948]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La numerazione segue la precedente collocazione della busta.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per la morte di Mons. Menzani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[178]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[Corrispondenza]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[1938-1955]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18.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Pellizzari acta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1871-1927, 25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60"/>
        <w:gridCol w:w="1817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Rapporti con il clero: ordinazioni di suddiaconi, trattamento economico, autorizzazioni e attestazioni di messe;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dispense;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vertenza tra la congregazione della Carità di Piacenza e l’opera parrocchiale della cattedrale;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dimissorie;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vari;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uffici pubblici riguardo a parrocchie, oratori e clero;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riguardanti frate Paolo Ligutti;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riguardanti Paolo Miraglia circa il suo comportamento tra gli emigranti italiani in America del Nord;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con le parrocchie;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visita apostolica;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conclusione della Sacra Congregazione Concistoriale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1906-1909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1906-1909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1907-1908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1906-1909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1906-1909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1906-1909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1907</w:t>
            </w:r>
          </w:p>
          <w:p w:rsidR="00687197" w:rsidRDefault="00687197">
            <w:pPr>
              <w:spacing w:after="0" w:line="240" w:lineRule="auto"/>
              <w:jc w:val="center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Incardinazione di chierici;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proteste di fedeltà e stima a mons. Pellizzari;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personale con mons. Pietro Piacenza;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varia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1905-1917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1909-1914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Pratiche di curia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1910-1911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Varie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1911-1916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1911-1922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Autorizzazioni di messe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1913-1916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 al vescovo e al vicario generale con appunti e pratiche riguardanti i rapporti con il clero, i comandi militari, la Congregazione dei Vescovi, autorità e privati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 riduzione delle feste nel calendario piacentino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 al vescovo e al vicario generale con appunti e pratiche riguardanti i rapporti con il clero, i comandi militari, la Congregazione dei Vescovi, autorità e privati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causa Bobiensis-Placentina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capitolo della cattedrale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1912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1913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 al vescovo e al vicario generale con appunti e pratiche riguardanti i rapporti con il clero, i comandi militari, la Congregazione dei Vescovi, autorità e privati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alcuni circoli giovanili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 al vescovo e al vicario generale con appunti e pratiche riguardanti i rapporti con il clero, i comandi militari, la Congregazione dei Vescovi, autorità e privati;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fuori protocollo;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maggiordomato di Sua Santità;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relazione del nuovo parroco di Rivergaro, don Pierluigi Veneziani, sul comportamento dei suoi parrocchiani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1915-1917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1904-1927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 al vescovo e al vicario generale con appunti e pratiche riguardanti i rapporti con il clero, i comandi militari, la Congregazione dei Vescovi, autorità e privati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c.s.; 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offerte per le famiglie dei caduti, per i terremotati, per i poveri di guerra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1920-1921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1911-1920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pastorali, encicliche, circolari, editti a stampa ricevuti e spediti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1905-1920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Documenti personali concernenti il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cursus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scolastico, accademico ed ecclesiastico di mons. Pellizzari;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privata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1871-1917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19.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Registri clero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1609-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1970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[1972],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[16] bb. Prosegue la serie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Clero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.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825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649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 [busta n.1,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Clero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Attestazioni per chierici, lettere testimoniali, dimissorie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1609-1701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Già inserito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Clero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busta n.1.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[43]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[Chierici seminaristi]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[1811-1900]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Economi spirituali, dimissorie e remissorie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1819-1926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[45]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Economi spirituali;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testimoniali di idoneità per concorso a benefici parrocchiali;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rilevazioni dei curati, per parrocchia;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nominativo parrocchiale, per parrocchia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[1887-1923]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1916-1960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Confessori;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confessori e predicatori alle monache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1783-1972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1768-1790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Conferme ai confessori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1834-1875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[47]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Predicatori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1656-1900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[48]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Rubrica dei concorrenti ai benefici parrocchiali;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indizione dei concorsi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1943-1965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1915-1962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[49]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Registro dei sacerdoti della diocesi;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registri della disciplina del clero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1922-1925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1846-1970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[50]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[Chiese di regolari; esami di curati amovibili]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[1617-1767]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[51]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[Chiese di regolari; esami di curati amovibili]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[1687-1769]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[52]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[Dimissorie e remissorie]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[1762-1767]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inoltre poche carte dal 1749 al 1761 e dal 1768 al 1774.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[53]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[Dimissorie e remissorie]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[1780-1789]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[Dimissorie e remissorie]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[1790-1809]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[55]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[Immissioni in benefici]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[1719-1763]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Instrumenta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: procure, immissioni in possesso di parrocchie, donazioni, assegnazione di beni, rinunce, nomine a prebende, ecc.]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[1741-1763]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[57]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[Lettere patenti per curatori parrocchiali]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[1772-1797]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uppressLineNumber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20.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Rescripta pontificia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1500-1965,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43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[41] bb.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La serie contiene in genere rescritti pontifici ordinati cronologicamente [Sala 1, D 4-3], fatta eccezione per le buste sotto riportate. Le buste dalla 28 alla 32 sono state spostate in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Acta tribunalis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e sostituite da un’unica cartella (27 bis, Sala 1, D 4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) che raccoglie documenti dal 1900 al 1960 sempre inerenti alla serie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Rescripta pontificia</w:t>
      </w:r>
      <w:r>
        <w:rPr>
          <w:rFonts w:ascii="Times New Roman" w:eastAsia="Times New Roman" w:hAnsi="Times New Roman" w:cs="Times New Roman"/>
          <w:color w:val="00000A"/>
          <w:sz w:val="20"/>
        </w:rPr>
        <w:t>.</w:t>
      </w:r>
    </w:p>
    <w:p w:rsidR="00687197" w:rsidRDefault="00687197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776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Procure, rinunce e altri atti pubblici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1668-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1689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1698 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[27/2]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Rescripta pontificia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[1900-1960]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Raccoglie documenti provenienti dalle buste 28-32 spostate alla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Acta tribunalis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Licenze di questua e a sacerdoti confessori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Secc. XVI-XVII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Eremiti e licenze di questua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1550-1750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Certificati e attestati di frequenza, battesimo, servizio liturgico, confessione ecc.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1592-1610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Certificati; attestati per l’ordinazione; rescritti; varie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1785-1808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Dispense matrimoniali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1575-1578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Certificati di stato libero; dispense matrimoniali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1724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Indulgenze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Secc. XVI-XVII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XVII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[ora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Acta Curiae 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n.116]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 xml:space="preserve">Trasferita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  <w:u w:val="dotted"/>
              </w:rPr>
              <w:t>Acta Curiae 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, b. 116: “Rapporti col governo ducale”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1818-1823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Già nel volume la busta n.41 è segnalata come parte della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Acta Curiae I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e non più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Rescripta pontificia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. La cartella è attualmente vuota.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(Già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Edicta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), atti della Consulta della Diocesi Piacentina;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facoltà al vescovo di delegare al vicario l’esecuzione di bolle, rescritti ecc.;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altare privilegiato;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ammissioni dei chierici senza testimoniali;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giuramento suppletorio;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sanatorie;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benedizione degli arredi;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libri proibiti;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feste soppresse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1876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1883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1896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1876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1876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1881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1879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Dal 1880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(Già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Edicta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), Rescripta episcopalia; elezioni di superiori in conventi femminili; attestazioni, rogiti, legati, cappellanie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1825-1868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21.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Sacre ordinazioni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1600-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2000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[2008],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38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[40]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La serie contiene in genere, in successione cronologica, documenti relativi al conferimento degli ordini religiosi [Sala 1, C 4-5], con l’eccezione delle buste:</w:t>
      </w:r>
    </w:p>
    <w:p w:rsidR="00687197" w:rsidRDefault="00687197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728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Dimissorie e testimoniali per l’ordinazione dei chierici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XVII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[Sacre ordinazioni]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[2001-2008]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La busta n.34 di recente acquisizione sfasa l’ordinamento numerico successivo.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34-38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[35-39]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Riepiloghi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1655-1899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22.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Santa Sede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1593-1950, 2 [4]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60"/>
        <w:gridCol w:w="1817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Segnatura Apostolica di Giustizia, cause piacentine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1593-1749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[2/1]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Segreteria di Stato della Santa Sede e sacre congregazioni romane: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Segreteria di Stato della Santa Sede;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Sacra Congregazione dei Seminari e università;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Sacra Congregazione dei Sacramenti;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Sacra Congregazione del Concistoro;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Sacra Congregazione del Concilio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1906-1950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1938-1950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1909-1935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1910-1948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1908-1950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[2/2]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[Allocuzioni di Pio VII nei concistori segreti del 28 luglio 1817 e del 15 novembre 1817;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conventiones inter S. Sedem et aliquos Europae reges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]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[1817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1821-1841]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23.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Scalabrini acta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1806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-1961 [1876],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[11]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502"/>
        <w:gridCol w:w="1803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Corrispondenza, tra cui lettera di Pio X con firma autografa, e atti di curia;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circolari, encicliche, lettere apostoliche, avvisi, accompagnatorie;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pratiche, con elenco interno;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onoranze tributate a mons. Scalabrini nel cinquantesimo della sua morte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1876-1909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e atti di curia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con uffici dello Stato e con enti locali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1879-1896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d’ufficio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1897-1905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inviate a mons. Scalabrini e al vicario generale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1880-1905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[s.n.]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[Indice, editti, notificazioni]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[1876-1880]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Ristrutturazione delle parrocchie della città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1891-1903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pastorali, circolari, editti e altre disposizioni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1881-1888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1889-1905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condanna delle proposizioni rosminiane decretata dalla Santa Sede;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lettera pastorale agli insegnanti dei chierici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 ott. 1876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dei vescovi Scalabrini, Pellizzari e Menzani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1876-1961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24.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Sezione per la Resistenza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1915-2000, 12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60"/>
        <w:gridCol w:w="1817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Vicende del ventennio: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con enti e autorità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 con il Partito Fascista,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lettere di enti e privati;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vicende dopo l’8 settembre 1943: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rapporti con il comando tedesco,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di curia,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riservati tra la curia, il comando tedesco e la Repubblica Sociale Italiana;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stampa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1931-1944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1939-1943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1944-1954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1944-1945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1921-1946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Partigianato e dopoguerra e DC attività post-bellica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opuscoli a stampa;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SEDAS;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disco «La preghiera del ribelle»;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canti della Resistenza riguardanti i sacerdoti e la religione;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convegno celebrativo del trentennale della Resistenza;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comitato per la pubblicazione degli atti relativi alla partecipazione dei sacerdoti e dei cattolici alla Resistenza;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giornali e periodici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1941-1960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1945-1949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1976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1975-1977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1975-1979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1975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Testimonianze su don Giuseppe Beotti;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di don Nino Rolleri, ex cappellano capo del Comando Unico Parmense;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sacerdoti;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relazione Boiardi su Borgotaro;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mons. Menzani: ricerca e assistenza prigionieri reduci;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inchiesta sul «percorso» di don Borea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1944-1946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Dic. 1944, Mag. 1945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1944-1946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1945-1947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Relazioni di parroci inviate su richiesta della curia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1943-1945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1943-1945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c.s.; breve sintesi della curia sulle relazioni dei parroci; seminario di Bedonia; copie e originali di documenti riguardanti don Giuseppe Beotti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1943-1945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Nella bufera della Resistenza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minute per la stampa restituite con lettera dal prof. Porro dell’Università Statale di Milano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Carteggio tra il comando della I divisione partigiana Giustizia e Libertà e il clero piacentino e bobbiense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1944-1945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Diari e biografie di sacerdoti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1956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Libri e saggi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1963-1985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1977-1985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Libri e saggi sul comunismo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1970-2000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25.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Varia (Acta curiae)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1620-1988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[1507-2003],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[44]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75"/>
        <w:gridCol w:w="1923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Missioni di Paolo Segneri nella diocesi di Piacenza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1668-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1669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1684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Tariffe di segreteria e celebrazioni in diocesi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1700-1836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Terzo congresso eucaristico regionale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Terzo centenario della fondazione della congregazione delle Missionarie;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onoranze a Pio XI;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soppressione dei circoli di Azione Cattolica;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pellegrinaggio in Terra Santa;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Banca di S. Antonino;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Guglielmo da Saliceto;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cardinale da Pecorara;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morte di Pio XI;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Buzzetti filosofo;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stazioni quaresimali;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festeggiamenti per Pio XII;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giubileo di Mons. Ghizzoni;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br/>
              <w:t>secondo congresso eucaristico diocesano;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quarto congresso eucaristico diocesano;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manifestazioni dei fedeli in seguito al decreto del Santo Uffizio sulla scomunica dei comunisti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1933-1938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1952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Conferimento del titolo di abate dei SS. Salvatore e Gallo in Val Tolla al vescovo di Piacenza per decreto della Sacra Congregazione Concistoriale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 feb. 1937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Erezione del monumento dell’Immacolata in piazza Duomo;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comitato per l’anno santo;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congresso mariano alla Madonna di S. Marco a Bedonia;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congresso dei suffraganti a Fiorenzuola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 nov. 1862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Bozze di studi su Guglielmo da Saliceto;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[conferenza su Giovanni Evangelista]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[congrue]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inchiesta sulla vita e il ministero dei parroci della diocesi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[Incontri di formazione del clero, Consiglio di Prefettura, Opera Pia Amizzoni]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1950-1960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1905-1906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Sacerdoti novelli;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Città dei Ragazzi;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attività culturali cattoliche;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notificazioni della Santa Sede per la cresima dei bambini malati;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studi teologici per laici;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Collegio di Teologia;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ospedale Bambin Gesù di Roma;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colonie;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Federazione delle Opere Pie;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missioni;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Associazione Pro Oriente Cristiano;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celebrazioni del Sacro Cuore;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pellegrinaggio diocesano a Roma;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«Libertà» e «La scure»;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clero seniore di Bedonia;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incontro per il rinnovo delle indulgenze in occasione del giubileo;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consiglio dei vicari pastorali;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quinto congresso regionale ACEC;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congresso eucaristico;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Pasqua a Basilea con mons. Ghizzoni;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chiese nuove alla periferia di Piacenza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1950-1956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1946-1963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1954-1967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1936-1951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1958-1962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1925-1927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s.d.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s.d.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s.d.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Fondo culto;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protezione anti-aerea;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quotidiano «Avvenire d’Italia»;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giubileo del vescovo Menzani per il cinquantesimo di sacerdozio e venticinquesimo di episcopato;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anno santo;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Conferenza Episcopale Italiana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1929-1947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1931-1944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1931-1944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1950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1955-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1962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1987; trasferito in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 xml:space="preserve">Istituzioni religiose e laicali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n.56.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Terzo congresso eucaristico diocesano;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quarto congresso eucaristico diocesano;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congresso liturgico;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documenti e appunti relativi al congresso eucaristico di Reggio Emilia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1964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Convegno mariano;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anno mariano;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visita a Piacenza della statua della Madonna di Fatima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1954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1959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Festa diocesana per la definizione dogmatica dell’Assunzione;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settimana mariana a Fiorenzuola d’Arda;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Madonna di Fatima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1961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1961-1962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1962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Copie del «Nuovo Giornale» e di altri giornali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1975-1977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Visita di Giovanni Paolo II a Piacenza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4-5 giu. 1988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Ottocentocinquantesimo di fondazione della cattedrale;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memorie dell’arciprete di Bardi riguardo all’organo, al Parmigianino, al trasferimento della canonica e all’arresto dei vescovi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1972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1858-1864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Contiene inoltre documenti diversi con indice interno, dal XIII sec. al 2006.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Ingiunzioni di pagamento; dispense matrimoniali; ricognizioni dimissori ali; licenze di parrucca; oratori; corrispondenza e contabilità con l’agente della curia a Roma; rendiconti di parrocchie e congregazioni; diritti monitori ali delle chiese parrocchiali e vacanti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1620-1860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Immissione di benefici; ricognizioni di beni mobili e immobili; procure; cause; visite a parrocchie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Sec. XVIII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Abiure;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atti ufficiali del vescovo Pellizzari e del vicario in sede vacante mons. Pinazzi;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[quattro argomenti minori]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rendiconto contabile dell’opera parrocchiale di Cortemaggiore;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testimoniali di stato libero;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con alcune parrocchie e privata;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pratica Giuffrè;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consultazione del clero promossa da mons. Malchiodi dopo il concilio Vaticano II;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risposta a un questionario sulle confraternite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[1901-1938]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1920-1921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1906-1946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1944-1945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1930-1945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1958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Cancelleria vescovile; petizioni; suppliche; quesiti; legati; cause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1880-1980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Legati pii;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professioni di fede;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congresso eucaristico emiliano;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congresso catechistico diocesano;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celebrazione per Pio XI;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mensa vescovile;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Comitato Aloisiano;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anno santo; 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tariffe funerarie;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tariffario degli atti di curia;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abiura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anticipo delle veglie pasquali;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orario delle sante messe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1897-1935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1897 sgg.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1924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1968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1954-1957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1935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Le abiure sono passate 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Varia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n. 20.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Università Cattolica;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quotidiani e buona stampa;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adunanze del clero;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autorità militari;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prefettura;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reduci;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conferenze episcopali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1923-1942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1923-1943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1926-1953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1922-1949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1925-1944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1944-1955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1926-1947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[Modifiche ai confini della diocesi]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1579-2003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[25]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[Integrazioni e modifiche ai registri parrocchiali]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1734-1754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1890-1904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[27]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1905-1916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[28]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1937-1940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[29]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[Consiglio Ducale di Giustizia]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1574-1781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[30]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[Cartelle di parrocchie cedute]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1915-2000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[31]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1926-1997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[32]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[Corrispondenza]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1522-1778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Le buste nn.32-38 provengono dalla serie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Visite vicariali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[33]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[Corrispondenza con vicariati e parrocchie]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1824-1851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[34]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[Corrispondenza col vicariato di Fiorenzuola]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1842-1878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[35]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[Atti della cancelleria]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1507-1680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1595-1771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[37]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[c.s.: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licenze e ordinazioni,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rogiti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corrispondenza tra la curia e le parrocchie]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1622-1799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1792-1804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1700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[38]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[c.s.: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sussidi dotali,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congrue, 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legati]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1766-1877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1837-1839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1857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1842-1899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[188]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[Miscellanea di atti vari reperiti tra i documenti matrimoniali]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[1609-1867]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Le buste nn.188-193, quanto a numerazione, seguono le serie dedicate agli atti dei singoli vescovi, ultima delle quali è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Manfredini Acta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, n.187.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[189]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[Atti della cancelleria: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ONMI,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ENPMF,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Associazione Nazionale Combattenti e Reduci,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richieste di curati,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assistenza sociale,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comunità sacerdotali]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[1929-1985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1929-1972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1957-1961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1966-1982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1966-1969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1970-1971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1985]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[190]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[Atti della curia sotto il vescovo Bernardino Scotti]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[1564]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[191]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[Verbali di testimonianze;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decreti]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[1731-1742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1735-1739]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[192]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[Dotazione delle giovani per l’accesso allo stato religioso]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[1741-1745]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[193]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[c.s.]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[1755-1757]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26.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Visite pastorali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1476-1995,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289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[294] bb. 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La serie non presenta numerazione complessiva delle buste che la costituiscono, essendo invece articolata in ‘sottoserie’ intitolate, tranne le ultime, agli ordinari diocesani che si avvicendarono nella sede piacentina e a mons. Giovanni </w:t>
      </w:r>
      <w:r>
        <w:rPr>
          <w:rFonts w:ascii="Times New Roman" w:eastAsia="Times New Roman" w:hAnsi="Times New Roman" w:cs="Times New Roman"/>
          <w:color w:val="00000A"/>
          <w:sz w:val="20"/>
        </w:rPr>
        <w:t>Battista Castelli,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vescovo di Rimini, visitatore apostolico nel 1579:</w:t>
      </w:r>
    </w:p>
    <w:p w:rsidR="00687197" w:rsidRDefault="00687197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60"/>
        <w:gridCol w:w="1817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Marliani Fabrizio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1476-1508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Malabaila Vasino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1508-1519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 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Trivulzio Catalano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1525-1559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Scotti Bernardino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1559-1568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Burali Paolo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1568-1576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 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Giglio Tommaso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1576-1578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Sega Filippo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1578-1596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Castelli Giovanni Battista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Rangoni Claudio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1596-1620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Linati Giovanni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1620-1627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Scappi Alessandro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1627-1654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Zandemaria Giuseppe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1654-1688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Barni Giorgio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1688-1731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bb. [20]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Zandemaria Gherardo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1731-1748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bb. [17]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Cristiani Pietro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1748-1766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50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Pisani Alessandro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1766-1783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Cerati Gregorio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1783-1807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Fallot de Beaumont Stefano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1807-1817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Scribani Rossi Carlo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1817-1824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24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Loschi Lodovico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1824-1836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Sanvitale Luigi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1836-1849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Ranza Antonio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1849-1876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 bb. [16]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Scalabrini Giovanni Battista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1876-1905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Pellizzari Giovanni Maria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1905-1921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Menzani Ersilio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1921-1961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Manfredini Enrico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1969-1983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 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Mazza Antonio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1983-1994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 bb.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 di materiale esistente presso le parrocchie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1500-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  <w:u w:val="dotted"/>
              </w:rPr>
              <w:t>1759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1859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 b.]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[Trascrizione visite Castelli]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[1579]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 b.]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[Residui di copertine in pergamena di visite pastorali]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[s.d.]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 b.]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[Indici delle visite pastorali]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[1525-1754]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 b.]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[Indice generale riepilogativo per parrocchia delle visite pastorali]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[1525-1836]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87197" w:rsidRDefault="00687197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27.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Visite vicariali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1560-1978,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63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[51] bb.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La serie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 xml:space="preserve">Visite vicariali 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ha subito un complessivo riordinamento dopo la pubblicazione del primo volume della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Storia della diocesi di Piacenza</w:t>
      </w:r>
      <w:r>
        <w:rPr>
          <w:rFonts w:ascii="Times New Roman" w:eastAsia="Times New Roman" w:hAnsi="Times New Roman" w:cs="Times New Roman"/>
          <w:color w:val="00000A"/>
          <w:sz w:val="20"/>
        </w:rPr>
        <w:t>; perciò unicamente per questa serie si sceglie di non riportare l’indice contenuto nel volume sopra menzionato come si è proceduto finora, ma di proporre  direttamente le indicazioni stampate sulle buste secondo la nuova su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ccessione presente in sala. </w:t>
      </w:r>
    </w:p>
    <w:p w:rsidR="00687197" w:rsidRDefault="006871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144"/>
        <w:gridCol w:w="4820"/>
        <w:gridCol w:w="1417"/>
        <w:gridCol w:w="1771"/>
      </w:tblGrid>
      <w:tr w:rsidR="00687197" w:rsidTr="00F97042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DOCUMENTO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DATA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  <w:vAlign w:val="center"/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0"/>
              </w:rPr>
              <w:t>NOTE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Visite vicariali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1560-1657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1556-1633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1562-1626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1579-1697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1629-1681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1655-1727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 solo Piacenza città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1624-1696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1629-1696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1671-1679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1672-1699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1690-1699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Visite vicariali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1704-1780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1738-1799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1732-1764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1725-1790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1723-1741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1723-1775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17/2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c.s.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1757-1765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Da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0"/>
              </w:rPr>
              <w:t>Matrimonia</w:t>
            </w: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Stati delle anime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1789-1799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Inventari, legati, contabilità, visite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1701-1799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Inventari, elenchi dei legati, risposte a questionario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1710-1788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Inventari, elenchi dei legati, visite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1700-1799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1762-1799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c.s.; condelegazione regio-episcopale per la ricognizione dei beni ecclesiastici immuni ai fini dell’esenzione dell’estimo tributario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1720-1797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Lettera al vicario foraneo di Broni;</w:t>
            </w:r>
          </w:p>
          <w:p w:rsidR="00687197" w:rsidRDefault="00687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Visite vicariali;</w:t>
            </w:r>
          </w:p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Congregazione vicari foranei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1723</w:t>
            </w:r>
          </w:p>
          <w:p w:rsidR="00687197" w:rsidRDefault="00687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1799-1807</w:t>
            </w:r>
          </w:p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1790-1848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Inventari, elenchi dei legati, visite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1783-1881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1788-1863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1805-1868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1810-1855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29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1809-1834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Visite vicariali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1817-1822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1823-1865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1838-1847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1843-1849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1838-1862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1875-1893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1893-1901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1800-1807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1816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39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1824-1838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1901-1910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1911-1915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1916-1922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1923-1930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1929-1932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1933-1934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1931-1937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1937-1940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1940-1945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49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1946-1961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87197" w:rsidTr="00F9704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87197" w:rsidRDefault="00687197" w:rsidP="0076249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50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c.s.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1978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48" w:type="dxa"/>
              <w:right w:w="48" w:type="dxa"/>
            </w:tcMar>
          </w:tcPr>
          <w:p w:rsidR="00687197" w:rsidRDefault="0068719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Le serie di seguito segnalate, benché analogamente rilevanti, non vengono qui descritte in quanto prive di qualsiasi strumento di corredo che ne agevoli la valutazione: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28.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Amministratori parrocchiali (già Economi spirituali),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1985-2006, 1 b, Sala 1, D 5.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29.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Collationes,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1580-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1996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[1966],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98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[91] bb, Sala 1, D 7-5.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30.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Decreta,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1507-1964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[1500-1985],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226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[217] bb, Sala 1, D 2-1, C 1-4.     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31.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Economi spirituali,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1903-1984, 3 bb, Sala 1, D 5.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32.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Institutiones,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1505</w:t>
      </w:r>
      <w:r>
        <w:rPr>
          <w:rFonts w:ascii="Times New Roman" w:eastAsia="Times New Roman" w:hAnsi="Times New Roman" w:cs="Times New Roman"/>
          <w:color w:val="00000A"/>
          <w:sz w:val="20"/>
        </w:rPr>
        <w:t>-19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92 [1504],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87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[94] bb, Sala 1, D 10-8.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33.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Nomine curati,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1938-1960, 1 b, Sala 1, D 5.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34.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Nomine parroci,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1996 sgg, 1 b, Sala 1, D 5.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35.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Oratori privati,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1700-1906, 8 bb, Sala 1, C 8.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36.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Oratori pubblici,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1700-1848, 5 bb, Sala 1, C 8.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37.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Patrimonia e surroghe,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1594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-1942 [1654],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9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[11] bb, Sala 1, C 7-8.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38.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  <w:u w:val="dotted"/>
        </w:rPr>
        <w:t>Pergamene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1300-1800, 8 bb più 9 involti di pergamene non ordinate.  [Non reperibili]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39.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Provvista parrocchie,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1970-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1980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[1994],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[2] b, Sala 1, D 5.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40.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Registrazioni modificazioni atti parrocchiali,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1890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-1940 [1734],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bb [4 bb, già inserite nella serie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Acta Varia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ai numeri 25-28]; Sala 3, D 2.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41.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Vacanze di parrocchia,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1934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-1997 [1893],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[4] bb, Sala 1, D 5.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Meno significative, nonché meno consultate, risultano invece le serie: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42.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Transunti di atti di battesimi, cresime, matrimoni e morte,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1894-1992,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227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[239] bb, Sala 1, E 8-13, D 13 (documenti provenienti dalle parrocchie diocesane).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43.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Matrimonia (acta curiae),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1562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-1980 [1501],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1045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[1054] bb, Sala 1, H 6-1, G 1-11, F 11-1, E 1-2 (documenti prodotti in curia). [A questa si aggiunge la nuova serie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Atti matrimoniali della cancelleria</w:t>
      </w:r>
      <w:r>
        <w:rPr>
          <w:rFonts w:ascii="Times New Roman" w:eastAsia="Times New Roman" w:hAnsi="Times New Roman" w:cs="Times New Roman"/>
          <w:color w:val="00000A"/>
          <w:sz w:val="20"/>
        </w:rPr>
        <w:t>, 1952-2010, 7 bb, Sala 1, E 6.]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44.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Concorsi,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1827-196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6, </w:t>
      </w:r>
      <w:r>
        <w:rPr>
          <w:rFonts w:ascii="Times New Roman" w:eastAsia="Times New Roman" w:hAnsi="Times New Roman" w:cs="Times New Roman"/>
          <w:color w:val="00000A"/>
          <w:sz w:val="20"/>
          <w:u w:val="dotted"/>
        </w:rPr>
        <w:t>53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bb [54 di cui una non numerata: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Avvisi di concorso 1895-1915</w:t>
      </w:r>
      <w:r>
        <w:rPr>
          <w:rFonts w:ascii="Times New Roman" w:eastAsia="Times New Roman" w:hAnsi="Times New Roman" w:cs="Times New Roman"/>
          <w:color w:val="00000A"/>
          <w:sz w:val="20"/>
        </w:rPr>
        <w:t>, collocata tra n.28 e n.29], Sala 1, D 13-12.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45.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Matrimoni,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1610-1986, 144 bb, Sala 1, E 3-6 (documenti provenienti dalle parrocchie soppresse della diocesi).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Seguono alcune serie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non indicate nell’indice approntato per il primo volume della </w:t>
      </w:r>
      <w:r>
        <w:rPr>
          <w:rFonts w:ascii="Times New Roman" w:eastAsia="Times New Roman" w:hAnsi="Times New Roman" w:cs="Times New Roman"/>
          <w:i/>
          <w:color w:val="00000A"/>
          <w:sz w:val="20"/>
        </w:rPr>
        <w:t>Storia della Diocesi di Piacenza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in quanto frutto di recente acquisizione o riordino.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46.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 xml:space="preserve">Decreti e avvisi delle autorità civili e militari, </w:t>
      </w:r>
      <w:r>
        <w:rPr>
          <w:rFonts w:ascii="Times New Roman" w:eastAsia="Times New Roman" w:hAnsi="Times New Roman" w:cs="Times New Roman"/>
          <w:color w:val="00000A"/>
          <w:sz w:val="20"/>
        </w:rPr>
        <w:t>1570-1816, 12 bb, Sala 1, C 5.</w:t>
      </w:r>
    </w:p>
    <w:p w:rsidR="006434E5" w:rsidRDefault="006434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47.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Giuramenti a norma del Motu Proprio di S.S. Pio X,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1 sett. 1910, 2 bb [la prima per la città, la seconda per i vicariati foranei], Sala 1, C 5. </w:t>
      </w:r>
    </w:p>
    <w:p w:rsidR="006434E5" w:rsidRDefault="006434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48.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>84 cassetti di legno con documenti provenienti dalla mensa vescovile</w:t>
      </w:r>
      <w:r>
        <w:rPr>
          <w:rFonts w:ascii="Times New Roman" w:eastAsia="Times New Roman" w:hAnsi="Times New Roman" w:cs="Times New Roman"/>
          <w:color w:val="00000A"/>
          <w:sz w:val="20"/>
        </w:rPr>
        <w:t>, sala 3, H 1-4.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Il catalogo seguente, essendo ancora in fase di allestimento, si limita al contenuto dei cassetti finora esaminati.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 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A. Cassetti 1-17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1-4: vuoti.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5: benefici, 1890-1920.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6: vuoto.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7: brevi, processi, privilegi, secc. XIV-XVII.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8: brevi, decreti, lettere, </w:t>
      </w:r>
      <w:r>
        <w:rPr>
          <w:rFonts w:ascii="Times New Roman" w:eastAsia="Times New Roman" w:hAnsi="Times New Roman" w:cs="Times New Roman"/>
          <w:color w:val="00000A"/>
          <w:sz w:val="20"/>
        </w:rPr>
        <w:t>sentenze Feudo S. Imento, 19 Apr. 1481 [2 Apr. 1478] -5 Mag. 1516.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 9: processi, atti giudiziali S. Imento (dazio del fieno), 1497 sgg. 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10: descrizioni, memorie, lettere S. Imento (dazio del vino), 1546 sgg.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11: decreti, sentenze, testimonianze  (Podestà </w:t>
      </w:r>
      <w:r>
        <w:rPr>
          <w:rFonts w:ascii="Times New Roman" w:eastAsia="Times New Roman" w:hAnsi="Times New Roman" w:cs="Times New Roman"/>
          <w:color w:val="00000A"/>
          <w:sz w:val="20"/>
        </w:rPr>
        <w:t>S. Imento), 10 Nov. 1598-14 Dic. 1712.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12: intimazioni, istanze, decreti del Podestà di S. Imento, 30 Gen. 1712-1 Ott. 1775.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13: denunce ed esami del Podestà di S. Imento, 20 Sett. 1598-14 Dic. 1712.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14: atti criminali del Podestà S. Imento, 29 Mar. 1701 s</w:t>
      </w:r>
      <w:r>
        <w:rPr>
          <w:rFonts w:ascii="Times New Roman" w:eastAsia="Times New Roman" w:hAnsi="Times New Roman" w:cs="Times New Roman"/>
          <w:color w:val="00000A"/>
          <w:sz w:val="20"/>
        </w:rPr>
        <w:t>gg.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15: atti vendite e affitti S. Imento ed altri, 1300-1765.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16: atti giudiziali S. Imento ed altri, 25 Sett. 1540 sgg.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17: vuoto.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B. Cassetti 1-5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1-5: vuoti.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C. Cassetti 1-14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1: pesca (nel Po): privilegi, disegni ed altro, 9 Apr. 881-15 Giu. 1761.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2: pesca: licenze e patenti a fittabili, 13 Sett. 1669-10 Magg. 1757.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3: vuoto.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4: allegati e disegni della Resega, 21 Nov. 1581-4 Dic. 1754.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5: locazioni, atti giudiziali ed altro per vertenze con Consorti della Mezzana, 16 Ott. 1592-7 Febb. 1668.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6: atti giudiziali, 4 Genn. 1666 sgg.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7: atti giudiziali, vertenze relativi a Consorti della Mezzana, 18 Apr. 1667 [1661?] -2 Dic. 1669; licenze, patenti, affitti, 13 Ott- 1669-1757.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8: atti giudiziali, vertenze Consorti Mezzana, 16 Mag. 1667 [1600?] -30 O</w:t>
      </w:r>
      <w:r>
        <w:rPr>
          <w:rFonts w:ascii="Times New Roman" w:eastAsia="Times New Roman" w:hAnsi="Times New Roman" w:cs="Times New Roman"/>
          <w:color w:val="00000A"/>
          <w:sz w:val="20"/>
        </w:rPr>
        <w:t>tt. 1715.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9: vertenze e allegati Consorti Mezzana, 25 Ott. 1651 [1657?] -1709.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10: vuoto.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11: allegati, informazioni e altro Consorti Mezzana (s.d.).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12: allegati, memorie, vertenze Consorti Mezzana e varie, 1300-1650.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13-14: disegni originali e stampe del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Po, pescagioni, foci, terreni circostanti (S. Imento), 1585-1700.</w:t>
      </w:r>
    </w:p>
    <w:p w:rsidR="006434E5" w:rsidRDefault="00B36DF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D. Cassetti 1-4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1-4: vuoti.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E. Cassetti 1-7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1-2: vuoti.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3: locazioni, confessi Castel San Giovanni, 5 Mar. 1335-23 Mar. 1596.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4: locazioni, investiture Castel San Giovanni, 1598-1792.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5: le</w:t>
      </w:r>
      <w:r>
        <w:rPr>
          <w:rFonts w:ascii="Times New Roman" w:eastAsia="Times New Roman" w:hAnsi="Times New Roman" w:cs="Times New Roman"/>
          <w:color w:val="00000A"/>
          <w:sz w:val="20"/>
        </w:rPr>
        <w:t>ttere, misure, disegni, 17 Apr. 1564-13 Ago. 1590.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6: citazioni, processi, 1600-1755.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7: vuoto.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F. Cassetti 1-3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1: vuoto.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2: affitti, locazioni di case in città, secc. XVI-XVIII.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3: materiale non ancora esaminato.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G. Cassetti 1-4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1-2: vuoti.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3: estratti, atti notarili, rendite, 1800-1850.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4: vuoto.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K. Cassetti 1-16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1: Memorie, lettere, fitti, XIV-XVIII secc.: Bazzano, Gropparello, Ancarano, Dugliano, Albarola, Nure,  Pulignano, Loffignano, Villa Vigolzone.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2: Fitti, lettere, memorie, documenti</w:t>
      </w:r>
      <w:r>
        <w:rPr>
          <w:rFonts w:ascii="Times New Roman" w:eastAsia="Times New Roman" w:hAnsi="Times New Roman" w:cs="Times New Roman"/>
          <w:color w:val="00000A"/>
          <w:sz w:val="20"/>
        </w:rPr>
        <w:t>, atti giudiziali, XIII-XVIII secc.:  Colnase Sottano e Soprano, Bilengo, Casaliggio, Bassano, Borle, Regole.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3:  Atti, memorie, 1295-1658: Val di Mozzola, Castelnovo de’ Terzi, Canterano, S. Imento.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4:  Atti, memorie, documenti, 1428-1753:  Corniliano e R</w:t>
      </w:r>
      <w:r>
        <w:rPr>
          <w:rFonts w:ascii="Times New Roman" w:eastAsia="Times New Roman" w:hAnsi="Times New Roman" w:cs="Times New Roman"/>
          <w:color w:val="00000A"/>
          <w:sz w:val="20"/>
        </w:rPr>
        <w:t>onco, Castione, Casteggio, Celleri, Fiorano, Tempiano, Gubbiane.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5: Divisioni, rogiti, fitti, vendite, ecc.: Fiorenzuola (pergamene).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6: Fitti perpetui, 23 Mar. 1533-2 Genn. 1733: Fiorenzuola.</w:t>
      </w:r>
    </w:p>
    <w:p w:rsidR="006434E5" w:rsidRDefault="00B36DF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7: Atti, fitti, 1574-1575: Fiorenzuola.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8: Documenti, fitti perpetui, 1298-1749: Gropparello.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9: Terreni, locazioni, fitti: Gropparello (con mappa di Gropparello del 1583).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10: Gropparello, Cagnano.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11: Fitti perpetui, 1400-1762: Godo, San Damiano, Vezzano, Rizolo, Lazzano/Niviano, Muradello/Fos</w:t>
      </w:r>
      <w:r>
        <w:rPr>
          <w:rFonts w:ascii="Times New Roman" w:eastAsia="Times New Roman" w:hAnsi="Times New Roman" w:cs="Times New Roman"/>
          <w:color w:val="00000A"/>
          <w:sz w:val="20"/>
        </w:rPr>
        <w:t>sadello, Sabioncello, Magnano, Montezago, Montechioso, Mottoziano, Macinesso, Gazzola, Lusignano.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12: Documenti, atti giudiziali, memorie: Suzano, Statto, S. Maria del Rivo, Sariano, Settima, Paderna, Pontenure, Rozzano, Quarto, Scrivellano, Roveleto, Riva</w:t>
      </w:r>
      <w:r>
        <w:rPr>
          <w:rFonts w:ascii="Times New Roman" w:eastAsia="Times New Roman" w:hAnsi="Times New Roman" w:cs="Times New Roman"/>
          <w:color w:val="00000A"/>
          <w:sz w:val="20"/>
        </w:rPr>
        <w:t>lta, Passano, Podenzano, Predaglie, Tuna, Pedna.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13: Altoe, Follara, Forano, Trumezzano, Turro, 1333-1747.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14: Veggiola, 1435-1774.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15: Vadeto, Vigolo Marchese, Vezzano, Ziano, 1432-1745; Verano, 1339-1751.</w:t>
      </w:r>
    </w:p>
    <w:p w:rsidR="006434E5" w:rsidRDefault="00B36DF9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16: Rapporti autorità civile (Comune di Piacenza,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Prefettura, Congregazioni, Provincia di Piacenza, Intendenza, ecc.).</w:t>
      </w:r>
    </w:p>
    <w:p w:rsidR="006434E5" w:rsidRDefault="00B36DF9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Q. Cassetto 1</w:t>
      </w:r>
    </w:p>
    <w:p w:rsidR="006434E5" w:rsidRDefault="00B36DF9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1: Bolle papali (Eugenio IV, Leone X, Clemente VIII, Gregorio XV) e lettere pontificie (pergamene), secc. XV-VIII.</w:t>
      </w:r>
    </w:p>
    <w:p w:rsidR="006434E5" w:rsidRDefault="006434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:rsidR="006434E5" w:rsidRDefault="00B36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 xml:space="preserve">49. </w:t>
      </w:r>
      <w:r>
        <w:rPr>
          <w:rFonts w:ascii="Times New Roman" w:eastAsia="Times New Roman" w:hAnsi="Times New Roman" w:cs="Times New Roman"/>
          <w:b/>
          <w:i/>
          <w:color w:val="00000A"/>
          <w:sz w:val="20"/>
        </w:rPr>
        <w:t xml:space="preserve">Libri canonici e documenti vari provenienti dalle parrocchie senza titolare o soppresse, </w:t>
      </w:r>
      <w:r>
        <w:rPr>
          <w:rFonts w:ascii="Times New Roman" w:eastAsia="Times New Roman" w:hAnsi="Times New Roman" w:cs="Times New Roman"/>
          <w:color w:val="00000A"/>
          <w:sz w:val="20"/>
        </w:rPr>
        <w:t>fine XVI-XX secc., Sala 1, tutta la fila A:</w:t>
      </w: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Aglio, 1 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Aione, 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Arcello,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Bassano, 1b;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Besozzola, 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Bilegno, 28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Borgonovo Val Tidone, indice dei do</w:t>
      </w:r>
      <w:r>
        <w:rPr>
          <w:rFonts w:ascii="Times New Roman" w:eastAsia="Times New Roman" w:hAnsi="Times New Roman" w:cs="Times New Roman"/>
          <w:color w:val="00000A"/>
          <w:sz w:val="20"/>
        </w:rPr>
        <w:t>cumenti conservati presso l’archivio parrocchiale;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Breno, 14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Castelcanafurone, 7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Castelnovo Val Tidone, indice;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Busseto e Caprile, 1 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Cicogni, Caprile e Busseto, 2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Centora, 1 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Cimafava, 20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Curletti, 3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Diolo, 1 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Ebbio, 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Fabbiano, indice;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Fellino, 8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Fiorano e Scrivellano, 3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Fossadello, 15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Gabbiano, 1 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Genepreto,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Gragnano, indice;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Grintorto, 5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Groppo Arcelli, 2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Groppo Val Taro, 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Leggio, 10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Le Mose, 31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Metteglia, 8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Montebello, 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Montalbo,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Montemartino, 3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Montecanino, 10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Mortizza, 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Mottaziana, indice;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Olgisio, 20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Olmo, 21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Ozzola, 29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Paderna, 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Padri, 11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Peli, 15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Perino, 18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</w:rPr>
        <w:t>Piacenza (città),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 si veda a fondo lista*;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Pie</w:t>
      </w:r>
      <w:r>
        <w:rPr>
          <w:rFonts w:ascii="Times New Roman" w:eastAsia="Times New Roman" w:hAnsi="Times New Roman" w:cs="Times New Roman"/>
          <w:color w:val="00000A"/>
          <w:sz w:val="20"/>
        </w:rPr>
        <w:t>trarada, 11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Pieve Stadera, 21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Pillori, 8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Piozzano, 17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Pittolo, 22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Ponte Tidone, 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Rigollo, 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Rocca di Ferriere, 9 bb; 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Rossoreggio,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 Gabriele, 7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 Lorenzo, 15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 Nazzaro,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Santa Giustina di Vidiano, 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Santa Maria del Monte, 12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Santa Maria del Rivo, 22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San Pietro in Cerro, 1 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Sarmata, 14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Sarturano, 26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Scabiazza,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Statto, 7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Suzzano, 7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Tassara, 13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Tavasca, 5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Tosca, 36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Trevozzo, ind</w:t>
      </w:r>
      <w:r>
        <w:rPr>
          <w:rFonts w:ascii="Times New Roman" w:eastAsia="Times New Roman" w:hAnsi="Times New Roman" w:cs="Times New Roman"/>
          <w:color w:val="00000A"/>
          <w:sz w:val="20"/>
        </w:rPr>
        <w:t>ice;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Varone, 4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Veano, 9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Veggiola, 11 bb;</w:t>
      </w: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Verano, 10 bb.</w:t>
      </w:r>
    </w:p>
    <w:p w:rsidR="006434E5" w:rsidRDefault="006434E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*</w:t>
      </w:r>
      <w:r>
        <w:rPr>
          <w:rFonts w:ascii="Times New Roman" w:eastAsia="Times New Roman" w:hAnsi="Times New Roman" w:cs="Times New Roman"/>
          <w:b/>
          <w:color w:val="00000A"/>
          <w:sz w:val="20"/>
        </w:rPr>
        <w:t>Piacenza (città):</w:t>
      </w:r>
    </w:p>
    <w:p w:rsidR="006434E5" w:rsidRDefault="00B36DF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  <w:u w:val="single"/>
        </w:rPr>
        <w:t>San Sepolcro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Chiesa di San Sepolcro: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Registro battesimi, matrimoni, morti, 1564-1698,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Battesimi, 1592-1813, 2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Battesimi, 1887-1908,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Battesimi, registro con ordine alfabetico, 1735-1813,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Matrimoni, 1592-1870,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Atti matrimoniali, 1711-1951, 15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Registro morti, 1887-1933,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Morti, 1692-1876,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Cresime, stato delle anime, 1717-1825, 1 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Stato delle anime, 1706-1923, 4 bb</w:t>
      </w:r>
      <w:r>
        <w:rPr>
          <w:rFonts w:ascii="Times New Roman" w:eastAsia="Times New Roman" w:hAnsi="Times New Roman" w:cs="Times New Roman"/>
          <w:color w:val="00000A"/>
          <w:sz w:val="20"/>
        </w:rPr>
        <w:t>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Confraternita Santissimo Sacramento in San Sepolcro, 6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Amministrazione, 5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Vacchette messe, 4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Carteggio Scarani-Guastoni e altri, 2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Lettere pastorali, 1876-1921, 2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Bollettino ufficiale curia vescovile, 1914-1937, 2 bb.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Opuscoli a stamp</w:t>
      </w:r>
      <w:r>
        <w:rPr>
          <w:rFonts w:ascii="Times New Roman" w:eastAsia="Times New Roman" w:hAnsi="Times New Roman" w:cs="Times New Roman"/>
          <w:color w:val="00000A"/>
          <w:sz w:val="20"/>
        </w:rPr>
        <w:t>a, 1 b.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Confraternita della Beata Vergine della Centuria o Beata Vergine Maria di Consolazione dei Centuriati in San Lorenzo:</w:t>
      </w:r>
    </w:p>
    <w:p w:rsidR="006434E5" w:rsidRDefault="00B36DF9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Amministrazione, documenti, miscellanea, registri degli scritti e libri entrate/uscite, 10 bb.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Confraternita di San Giovanni decol</w:t>
      </w:r>
      <w:r>
        <w:rPr>
          <w:rFonts w:ascii="Times New Roman" w:eastAsia="Times New Roman" w:hAnsi="Times New Roman" w:cs="Times New Roman"/>
          <w:color w:val="00000A"/>
          <w:sz w:val="20"/>
        </w:rPr>
        <w:t>lato in San Giacomo Minore: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Documentazione varia, 3 bb.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Registri delle altre chiese e monasteri (tra cui convento di Santa Maria dell’Annunziata), 1 b.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Chiesa di San Gervaso: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Solo censuali, 3 bb.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Chiesa di San Marco del Castello: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Battesimi, matrimoni, morti, stato delle anime, 1632-1752, 1 b.</w:t>
      </w:r>
    </w:p>
    <w:p w:rsidR="006434E5" w:rsidRDefault="00B36DF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Chiesa di San Nazaro e Celso: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Battesimi, matrimoni, morti, 1562-1586, 1 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Battesimi, 1589-1887, 3 bb; N.B. Manca il registro 1630-1675 in cui risulta il battesimo del cardinale Giulio Alberon</w:t>
      </w:r>
      <w:r>
        <w:rPr>
          <w:rFonts w:ascii="Times New Roman" w:eastAsia="Times New Roman" w:hAnsi="Times New Roman" w:cs="Times New Roman"/>
          <w:color w:val="00000A"/>
          <w:sz w:val="20"/>
        </w:rPr>
        <w:t>i.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Registri di battesimo, 1600-1775, 1 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Cresime, 1733-1923, 1 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Matrimoni, 1596-1908, 2 bb.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Atti matrimoniali, 1624-1902, 20 bb.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Morti, 1589-1886, 3 bb.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Indice dei morti, 1600-1791, 1 b.</w:t>
      </w:r>
    </w:p>
    <w:p w:rsidR="006434E5" w:rsidRDefault="00B36DF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Stato delle anime, 1762-1898, 3 bb.</w:t>
      </w:r>
    </w:p>
    <w:p w:rsidR="006434E5" w:rsidRDefault="006434E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Gli archivi delle parrocchie senza titolare o soppresse site nella ex diocesi di Bobbio sono confluiti presso l’Archivio Storico Diocesano di Bobbio. Se ne fornisce qui l’elenco e, per ogni parrocchia, l’indicazione di quante buste o faldoni consta:</w:t>
      </w:r>
    </w:p>
    <w:p w:rsidR="006434E5" w:rsidRDefault="006434E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Allegrezze, 15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Alpe, 22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Alpepiana, 32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Alpicella, 9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Amborzasco, 21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Ascona, 22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Bobbio Cattedrale, 43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Bobbio San Colombano, 58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Brugnello, 27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Cabanne, 20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Calice, 8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Campi, 32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Canale, 30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Caregli, 17 bb (nel 198</w:t>
      </w:r>
      <w:r>
        <w:rPr>
          <w:rFonts w:ascii="Times New Roman" w:eastAsia="Times New Roman" w:hAnsi="Times New Roman" w:cs="Times New Roman"/>
          <w:color w:val="00000A"/>
          <w:sz w:val="20"/>
        </w:rPr>
        <w:t>9 passata alla Diocesi di Chiavari);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Carisasca, 17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Casalporino, 10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Cerignale, 40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Coli, 24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Dezza, 9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Drusco, 1 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Fabbrica, 21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Fontanarossa, 26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Fontanigorda, 27 bb;</w:t>
      </w:r>
    </w:p>
    <w:p w:rsidR="006434E5" w:rsidRDefault="00B36DF9">
      <w:pPr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Gorreto, 24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Lazzarello, 5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Magnasco, 9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Menconico, 43 b</w:t>
      </w:r>
      <w:r>
        <w:rPr>
          <w:rFonts w:ascii="Times New Roman" w:eastAsia="Times New Roman" w:hAnsi="Times New Roman" w:cs="Times New Roman"/>
          <w:color w:val="00000A"/>
          <w:sz w:val="20"/>
        </w:rPr>
        <w:t>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Monteforte, 13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Orezzoli, 36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Ottone, 38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Ottone Soprano, 15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Peli, 3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Pieve di Montarsolo, 97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Pievetta, 25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Priosa, 34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Rezzoaglio, 34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Romagnese, 67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Romezzano, 4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Rossopiana, 23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Rovegno, 43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Ruino, 45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S. Albano, 38 bb;</w:t>
      </w:r>
    </w:p>
    <w:p w:rsidR="006434E5" w:rsidRDefault="00B36DF9">
      <w:pPr>
        <w:ind w:right="-877" w:firstLine="473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S. Cristoforo, 10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S. Pietro Casasco, 25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S. Maria di Bobbio, 25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S. Stefano d’Aveto, 29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Selva, 31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Torrio, 14 bb;</w:t>
      </w:r>
    </w:p>
    <w:p w:rsidR="006434E5" w:rsidRDefault="00B36DF9">
      <w:pPr>
        <w:ind w:right="-1035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      Vaccarezza, 21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Valverde, 27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Vicosoprano, 3 bb;</w:t>
      </w:r>
    </w:p>
    <w:p w:rsidR="006434E5" w:rsidRDefault="00B36DF9">
      <w:pPr>
        <w:ind w:firstLine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Zerba, 28 bb.</w:t>
      </w:r>
    </w:p>
    <w:p w:rsidR="006434E5" w:rsidRDefault="006434E5">
      <w:pPr>
        <w:spacing w:after="0"/>
        <w:ind w:left="426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/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 xml:space="preserve">A completamento della serie si </w:t>
      </w:r>
      <w:r>
        <w:rPr>
          <w:rFonts w:ascii="Times New Roman" w:eastAsia="Times New Roman" w:hAnsi="Times New Roman" w:cs="Times New Roman"/>
          <w:color w:val="00000A"/>
          <w:sz w:val="20"/>
        </w:rPr>
        <w:t xml:space="preserve">segnalano infine le parrocchie confluite nell’archivio del seminario di Bedonia (alcune di esse sono già presenti, almeno in parte, presso l’Archivio Storico Diocesano di Bobbio): </w:t>
      </w:r>
    </w:p>
    <w:p w:rsidR="006434E5" w:rsidRDefault="006434E5">
      <w:pPr>
        <w:spacing w:after="0"/>
        <w:ind w:left="426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B36DF9">
      <w:pPr>
        <w:spacing w:after="0"/>
        <w:ind w:left="426"/>
        <w:rPr>
          <w:rFonts w:ascii="Times New Roman" w:eastAsia="Times New Roman" w:hAnsi="Times New Roman" w:cs="Times New Roman"/>
          <w:color w:val="00000A"/>
          <w:sz w:val="20"/>
        </w:rPr>
      </w:pPr>
      <w:r>
        <w:rPr>
          <w:rFonts w:ascii="Times New Roman" w:eastAsia="Times New Roman" w:hAnsi="Times New Roman" w:cs="Times New Roman"/>
          <w:color w:val="00000A"/>
          <w:sz w:val="20"/>
        </w:rPr>
        <w:t>Alpe, Barbigarezza, Calice, Campi, Caneso, Carniglia, Casale, Casaleto, Casalporino, Chiesiola, Cornolo, Drusco, Illica, Masanti, Montarsiccio, Nociveglia, Pieve di Campi, Romezzano, Scopolo, Setterone, Spora, Tasola.</w:t>
      </w:r>
    </w:p>
    <w:p w:rsidR="006434E5" w:rsidRDefault="006434E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A"/>
          <w:sz w:val="20"/>
        </w:rPr>
      </w:pPr>
    </w:p>
    <w:p w:rsidR="006434E5" w:rsidRDefault="006434E5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A"/>
          <w:sz w:val="20"/>
        </w:rPr>
      </w:pPr>
    </w:p>
    <w:sectPr w:rsidR="006434E5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DF9" w:rsidRDefault="00B36DF9" w:rsidP="00F97042">
      <w:pPr>
        <w:spacing w:after="0" w:line="240" w:lineRule="auto"/>
      </w:pPr>
      <w:r>
        <w:separator/>
      </w:r>
    </w:p>
  </w:endnote>
  <w:endnote w:type="continuationSeparator" w:id="0">
    <w:p w:rsidR="00B36DF9" w:rsidRDefault="00B36DF9" w:rsidP="00F97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645"/>
      <w:docPartObj>
        <w:docPartGallery w:val="Page Numbers (Bottom of Page)"/>
        <w:docPartUnique/>
      </w:docPartObj>
    </w:sdtPr>
    <w:sdtContent>
      <w:p w:rsidR="00F97042" w:rsidRDefault="00F97042">
        <w:pPr>
          <w:pStyle w:val="Pidipagina"/>
          <w:jc w:val="center"/>
        </w:pPr>
        <w:fldSimple w:instr=" PAGE   \* MERGEFORMAT ">
          <w:r w:rsidR="005F02E9">
            <w:rPr>
              <w:noProof/>
            </w:rPr>
            <w:t>30</w:t>
          </w:r>
        </w:fldSimple>
      </w:p>
    </w:sdtContent>
  </w:sdt>
  <w:p w:rsidR="00F97042" w:rsidRDefault="00F9704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DF9" w:rsidRDefault="00B36DF9" w:rsidP="00F97042">
      <w:pPr>
        <w:spacing w:after="0" w:line="240" w:lineRule="auto"/>
      </w:pPr>
      <w:r>
        <w:separator/>
      </w:r>
    </w:p>
  </w:footnote>
  <w:footnote w:type="continuationSeparator" w:id="0">
    <w:p w:rsidR="00B36DF9" w:rsidRDefault="00B36DF9" w:rsidP="00F97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434E5"/>
    <w:rsid w:val="00186791"/>
    <w:rsid w:val="005F02E9"/>
    <w:rsid w:val="006434E5"/>
    <w:rsid w:val="00687197"/>
    <w:rsid w:val="00B36DF9"/>
    <w:rsid w:val="00BF37EE"/>
    <w:rsid w:val="00F9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970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97042"/>
  </w:style>
  <w:style w:type="paragraph" w:styleId="Pidipagina">
    <w:name w:val="footer"/>
    <w:basedOn w:val="Normale"/>
    <w:link w:val="PidipaginaCarattere"/>
    <w:uiPriority w:val="99"/>
    <w:unhideWhenUsed/>
    <w:rsid w:val="00F970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704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11284</Words>
  <Characters>64324</Characters>
  <Application>Microsoft Office Word</Application>
  <DocSecurity>0</DocSecurity>
  <Lines>536</Lines>
  <Paragraphs>150</Paragraphs>
  <ScaleCrop>false</ScaleCrop>
  <Company/>
  <LinksUpToDate>false</LinksUpToDate>
  <CharactersWithSpaces>75458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archivio3</dc:creator>
  <cp:lastModifiedBy>archivio3</cp:lastModifiedBy>
  <cp:revision>1</cp:revision>
  <dcterms:created xsi:type="dcterms:W3CDTF">2021-06-08T09:28:00Z</dcterms:created>
  <dcterms:modified xsi:type="dcterms:W3CDTF">2021-06-08T09:28:00Z</dcterms:modified>
</cp:coreProperties>
</file>